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6341" w:rsidRPr="00895EA1" w:rsidRDefault="00D27254" w:rsidP="00746B4E">
      <w:pPr>
        <w:pStyle w:val="Ttulo1"/>
        <w:rPr>
          <w:rFonts w:ascii="Arial" w:hAnsi="Arial" w:cs="Arial"/>
          <w:color w:val="auto"/>
          <w:sz w:val="24"/>
          <w:szCs w:val="24"/>
        </w:rPr>
      </w:pPr>
      <w:r w:rsidRPr="00895EA1">
        <w:rPr>
          <w:rFonts w:ascii="Arial" w:hAnsi="Arial" w:cs="Arial"/>
          <w:noProof/>
          <w:color w:val="auto"/>
          <w:sz w:val="24"/>
          <w:szCs w:val="24"/>
        </w:rPr>
        <w:drawing>
          <wp:anchor distT="0" distB="0" distL="114300" distR="114300" simplePos="0" relativeHeight="251658240" behindDoc="1" locked="0" layoutInCell="1" allowOverlap="1" wp14:anchorId="38CD40E5" wp14:editId="353F69C2">
            <wp:simplePos x="0" y="0"/>
            <wp:positionH relativeFrom="column">
              <wp:posOffset>4975461</wp:posOffset>
            </wp:positionH>
            <wp:positionV relativeFrom="paragraph">
              <wp:posOffset>-95693</wp:posOffset>
            </wp:positionV>
            <wp:extent cx="1804035" cy="749300"/>
            <wp:effectExtent l="0" t="0" r="571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v logo.png"/>
                    <pic:cNvPicPr/>
                  </pic:nvPicPr>
                  <pic:blipFill>
                    <a:blip r:embed="rId7">
                      <a:extLst>
                        <a:ext uri="{28A0092B-C50C-407E-A947-70E740481C1C}">
                          <a14:useLocalDpi xmlns:a14="http://schemas.microsoft.com/office/drawing/2010/main" val="0"/>
                        </a:ext>
                      </a:extLst>
                    </a:blip>
                    <a:stretch>
                      <a:fillRect/>
                    </a:stretch>
                  </pic:blipFill>
                  <pic:spPr>
                    <a:xfrm>
                      <a:off x="0" y="0"/>
                      <a:ext cx="1804035" cy="749300"/>
                    </a:xfrm>
                    <a:prstGeom prst="rect">
                      <a:avLst/>
                    </a:prstGeom>
                  </pic:spPr>
                </pic:pic>
              </a:graphicData>
            </a:graphic>
            <wp14:sizeRelH relativeFrom="page">
              <wp14:pctWidth>0</wp14:pctWidth>
            </wp14:sizeRelH>
            <wp14:sizeRelV relativeFrom="page">
              <wp14:pctHeight>0</wp14:pctHeight>
            </wp14:sizeRelV>
          </wp:anchor>
        </w:drawing>
      </w:r>
      <w:r w:rsidR="00BC285E" w:rsidRPr="00895EA1">
        <w:rPr>
          <w:rFonts w:ascii="Arial" w:hAnsi="Arial" w:cs="Arial"/>
          <w:color w:val="auto"/>
          <w:sz w:val="24"/>
          <w:szCs w:val="24"/>
        </w:rPr>
        <w:t>UNIVERSIDAD DA VINCI DE GUATEMALA</w:t>
      </w:r>
    </w:p>
    <w:p w:rsidR="0032243C" w:rsidRPr="00895EA1" w:rsidRDefault="0032243C" w:rsidP="00746B4E">
      <w:pPr>
        <w:pStyle w:val="Lista"/>
        <w:rPr>
          <w:rFonts w:ascii="Arial" w:hAnsi="Arial" w:cs="Arial"/>
          <w:sz w:val="24"/>
          <w:szCs w:val="24"/>
        </w:rPr>
      </w:pPr>
      <w:r w:rsidRPr="00895EA1">
        <w:rPr>
          <w:rFonts w:ascii="Arial" w:hAnsi="Arial" w:cs="Arial"/>
          <w:sz w:val="24"/>
          <w:szCs w:val="24"/>
        </w:rPr>
        <w:t>Licenciatura en Administración y Negocios</w:t>
      </w:r>
    </w:p>
    <w:p w:rsidR="003D7C23" w:rsidRPr="00895EA1" w:rsidRDefault="003D7C23" w:rsidP="00746B4E">
      <w:pPr>
        <w:pStyle w:val="Lista"/>
        <w:rPr>
          <w:rFonts w:ascii="Arial" w:hAnsi="Arial" w:cs="Arial"/>
          <w:sz w:val="24"/>
          <w:szCs w:val="24"/>
        </w:rPr>
      </w:pPr>
      <w:r w:rsidRPr="00895EA1">
        <w:rPr>
          <w:rFonts w:ascii="Arial" w:hAnsi="Arial" w:cs="Arial"/>
          <w:sz w:val="24"/>
          <w:szCs w:val="24"/>
        </w:rPr>
        <w:t xml:space="preserve">Lic. </w:t>
      </w:r>
      <w:r w:rsidR="00567B8C" w:rsidRPr="00895EA1">
        <w:rPr>
          <w:rFonts w:ascii="Arial" w:hAnsi="Arial" w:cs="Arial"/>
          <w:sz w:val="24"/>
          <w:szCs w:val="24"/>
        </w:rPr>
        <w:t>Amilcar Batres</w:t>
      </w:r>
    </w:p>
    <w:p w:rsidR="00BC285E" w:rsidRPr="00895EA1" w:rsidRDefault="0032243C" w:rsidP="00746B4E">
      <w:pPr>
        <w:pStyle w:val="Lista"/>
        <w:rPr>
          <w:rFonts w:ascii="Arial" w:hAnsi="Arial" w:cs="Arial"/>
          <w:sz w:val="24"/>
          <w:szCs w:val="24"/>
        </w:rPr>
      </w:pPr>
      <w:r w:rsidRPr="00895EA1">
        <w:rPr>
          <w:rFonts w:ascii="Arial" w:hAnsi="Arial" w:cs="Arial"/>
          <w:sz w:val="24"/>
          <w:szCs w:val="24"/>
        </w:rPr>
        <w:t>Curso</w:t>
      </w:r>
      <w:r w:rsidR="003D7C23" w:rsidRPr="00895EA1">
        <w:rPr>
          <w:rFonts w:ascii="Arial" w:hAnsi="Arial" w:cs="Arial"/>
          <w:sz w:val="24"/>
          <w:szCs w:val="24"/>
        </w:rPr>
        <w:t>:</w:t>
      </w:r>
      <w:r w:rsidRPr="00895EA1">
        <w:rPr>
          <w:rFonts w:ascii="Arial" w:hAnsi="Arial" w:cs="Arial"/>
          <w:sz w:val="24"/>
          <w:szCs w:val="24"/>
        </w:rPr>
        <w:t xml:space="preserve"> </w:t>
      </w:r>
      <w:r w:rsidR="00722C14" w:rsidRPr="00895EA1">
        <w:rPr>
          <w:rFonts w:ascii="Arial" w:hAnsi="Arial" w:cs="Arial"/>
          <w:sz w:val="24"/>
          <w:szCs w:val="24"/>
        </w:rPr>
        <w:t>Microeconomía</w:t>
      </w:r>
      <w:r w:rsidR="00D27254" w:rsidRPr="00895EA1">
        <w:rPr>
          <w:rFonts w:ascii="Arial" w:hAnsi="Arial" w:cs="Arial"/>
          <w:sz w:val="24"/>
          <w:szCs w:val="24"/>
        </w:rPr>
        <w:t xml:space="preserve"> </w:t>
      </w:r>
    </w:p>
    <w:p w:rsidR="00BC285E" w:rsidRPr="00895EA1" w:rsidRDefault="001B417A" w:rsidP="0053320D">
      <w:pPr>
        <w:pStyle w:val="Ttulo2"/>
        <w:jc w:val="center"/>
        <w:rPr>
          <w:rFonts w:ascii="Arial" w:hAnsi="Arial" w:cs="Arial"/>
          <w:color w:val="auto"/>
          <w:sz w:val="24"/>
          <w:szCs w:val="24"/>
        </w:rPr>
      </w:pPr>
      <w:r>
        <w:rPr>
          <w:rFonts w:ascii="Arial" w:hAnsi="Arial" w:cs="Arial"/>
          <w:color w:val="auto"/>
          <w:sz w:val="24"/>
          <w:szCs w:val="24"/>
        </w:rPr>
        <w:t>P</w:t>
      </w:r>
      <w:r w:rsidR="0032243C" w:rsidRPr="00895EA1">
        <w:rPr>
          <w:rFonts w:ascii="Arial" w:hAnsi="Arial" w:cs="Arial"/>
          <w:color w:val="auto"/>
          <w:sz w:val="24"/>
          <w:szCs w:val="24"/>
        </w:rPr>
        <w:t>RIMER EXAMEN PARCIAL</w:t>
      </w:r>
    </w:p>
    <w:p w:rsidR="00D27254" w:rsidRPr="00895EA1" w:rsidRDefault="00D27254" w:rsidP="00746B4E">
      <w:pPr>
        <w:pStyle w:val="Ttulo4"/>
        <w:rPr>
          <w:rFonts w:ascii="Arial" w:hAnsi="Arial" w:cs="Arial"/>
          <w:color w:val="auto"/>
          <w:sz w:val="24"/>
          <w:szCs w:val="24"/>
        </w:rPr>
      </w:pPr>
      <w:r w:rsidRPr="00895EA1">
        <w:rPr>
          <w:rFonts w:ascii="Arial" w:hAnsi="Arial" w:cs="Arial"/>
          <w:color w:val="auto"/>
          <w:sz w:val="24"/>
          <w:szCs w:val="24"/>
        </w:rPr>
        <w:t xml:space="preserve">Instrucciones generales: </w:t>
      </w:r>
    </w:p>
    <w:p w:rsidR="00D27254" w:rsidRPr="00895EA1" w:rsidRDefault="00D27254" w:rsidP="00D27254">
      <w:pPr>
        <w:pStyle w:val="Prrafodelista"/>
        <w:numPr>
          <w:ilvl w:val="0"/>
          <w:numId w:val="16"/>
        </w:numPr>
        <w:jc w:val="both"/>
        <w:rPr>
          <w:rFonts w:ascii="Arial" w:hAnsi="Arial" w:cs="Arial"/>
        </w:rPr>
      </w:pPr>
      <w:r w:rsidRPr="00895EA1">
        <w:rPr>
          <w:rFonts w:ascii="Arial" w:hAnsi="Arial" w:cs="Arial"/>
        </w:rPr>
        <w:t>Lea el contenido completo antes de iniciar a resolver el test.</w:t>
      </w:r>
    </w:p>
    <w:p w:rsidR="00D27254" w:rsidRPr="00895EA1" w:rsidRDefault="00D27254" w:rsidP="00D27254">
      <w:pPr>
        <w:pStyle w:val="Prrafodelista"/>
        <w:numPr>
          <w:ilvl w:val="0"/>
          <w:numId w:val="16"/>
        </w:numPr>
        <w:jc w:val="both"/>
        <w:rPr>
          <w:rFonts w:ascii="Arial" w:hAnsi="Arial" w:cs="Arial"/>
        </w:rPr>
      </w:pPr>
      <w:r w:rsidRPr="00895EA1">
        <w:rPr>
          <w:rFonts w:ascii="Arial" w:hAnsi="Arial" w:cs="Arial"/>
        </w:rPr>
        <w:t xml:space="preserve">Cada serie está integrada por las instrucciones específicas y una serie de cuestionamientos los cuales debe resolver en forma individual, la interpretación del test es parte de la evaluación. </w:t>
      </w:r>
    </w:p>
    <w:p w:rsidR="00D27254" w:rsidRPr="00895EA1" w:rsidRDefault="00D27254" w:rsidP="00D27254">
      <w:pPr>
        <w:pStyle w:val="Prrafodelista"/>
        <w:numPr>
          <w:ilvl w:val="0"/>
          <w:numId w:val="16"/>
        </w:numPr>
        <w:jc w:val="both"/>
        <w:rPr>
          <w:rFonts w:ascii="Arial" w:hAnsi="Arial" w:cs="Arial"/>
        </w:rPr>
      </w:pPr>
      <w:r w:rsidRPr="00895EA1">
        <w:rPr>
          <w:rFonts w:ascii="Arial" w:hAnsi="Arial" w:cs="Arial"/>
        </w:rPr>
        <w:t xml:space="preserve">No se permite el uso de ningún aparato celular </w:t>
      </w:r>
    </w:p>
    <w:p w:rsidR="00D27254" w:rsidRPr="00895EA1" w:rsidRDefault="00D27254" w:rsidP="00D27254">
      <w:pPr>
        <w:pStyle w:val="Prrafodelista"/>
        <w:numPr>
          <w:ilvl w:val="0"/>
          <w:numId w:val="16"/>
        </w:numPr>
        <w:jc w:val="both"/>
        <w:rPr>
          <w:rFonts w:ascii="Arial" w:hAnsi="Arial" w:cs="Arial"/>
        </w:rPr>
      </w:pPr>
      <w:r w:rsidRPr="00895EA1">
        <w:rPr>
          <w:rFonts w:ascii="Arial" w:hAnsi="Arial" w:cs="Arial"/>
        </w:rPr>
        <w:t>Las respuestas deben ser anotadas en tinta azul o negra, de forma clara.</w:t>
      </w:r>
    </w:p>
    <w:p w:rsidR="0032243C" w:rsidRPr="0053320D" w:rsidRDefault="0032243C" w:rsidP="00E93A86">
      <w:pPr>
        <w:spacing w:after="0" w:line="240" w:lineRule="auto"/>
        <w:rPr>
          <w:rFonts w:ascii="Arial" w:hAnsi="Arial" w:cs="Arial"/>
          <w:sz w:val="24"/>
          <w:szCs w:val="24"/>
        </w:rPr>
      </w:pPr>
    </w:p>
    <w:p w:rsidR="0032243C" w:rsidRDefault="0032243C" w:rsidP="00746B4E">
      <w:pPr>
        <w:pStyle w:val="Textoindependiente"/>
        <w:rPr>
          <w:rFonts w:ascii="Arial" w:hAnsi="Arial" w:cs="Arial"/>
          <w:sz w:val="24"/>
          <w:szCs w:val="24"/>
        </w:rPr>
      </w:pPr>
      <w:r w:rsidRPr="0053320D">
        <w:rPr>
          <w:rFonts w:ascii="Arial" w:hAnsi="Arial" w:cs="Arial"/>
          <w:b/>
          <w:sz w:val="24"/>
          <w:szCs w:val="24"/>
          <w:u w:val="single"/>
        </w:rPr>
        <w:t>PRIMERA SERIE</w:t>
      </w:r>
      <w:r w:rsidR="00917DC2" w:rsidRPr="0053320D">
        <w:rPr>
          <w:rFonts w:ascii="Arial" w:hAnsi="Arial" w:cs="Arial"/>
          <w:b/>
          <w:sz w:val="24"/>
          <w:szCs w:val="24"/>
          <w:u w:val="single"/>
        </w:rPr>
        <w:t>:</w:t>
      </w:r>
      <w:r w:rsidR="00917DC2" w:rsidRPr="0053320D">
        <w:rPr>
          <w:rFonts w:ascii="Arial" w:hAnsi="Arial" w:cs="Arial"/>
          <w:sz w:val="24"/>
          <w:szCs w:val="24"/>
        </w:rPr>
        <w:t xml:space="preserve"> Complementación</w:t>
      </w:r>
      <w:r w:rsidR="005E68EC" w:rsidRPr="0053320D">
        <w:rPr>
          <w:rFonts w:ascii="Arial" w:hAnsi="Arial" w:cs="Arial"/>
          <w:sz w:val="24"/>
          <w:szCs w:val="24"/>
        </w:rPr>
        <w:t xml:space="preserve"> (</w:t>
      </w:r>
      <w:r w:rsidR="006A2A13">
        <w:rPr>
          <w:rFonts w:ascii="Arial" w:hAnsi="Arial" w:cs="Arial"/>
          <w:sz w:val="24"/>
          <w:szCs w:val="24"/>
        </w:rPr>
        <w:t>5</w:t>
      </w:r>
      <w:r w:rsidR="005E68EC" w:rsidRPr="0053320D">
        <w:rPr>
          <w:rFonts w:ascii="Arial" w:hAnsi="Arial" w:cs="Arial"/>
          <w:sz w:val="24"/>
          <w:szCs w:val="24"/>
        </w:rPr>
        <w:t xml:space="preserve"> preguntas a </w:t>
      </w:r>
      <w:r w:rsidR="00B0283B" w:rsidRPr="0053320D">
        <w:rPr>
          <w:rFonts w:ascii="Arial" w:hAnsi="Arial" w:cs="Arial"/>
          <w:sz w:val="24"/>
          <w:szCs w:val="24"/>
        </w:rPr>
        <w:t>5</w:t>
      </w:r>
      <w:r w:rsidRPr="0053320D">
        <w:rPr>
          <w:rFonts w:ascii="Arial" w:hAnsi="Arial" w:cs="Arial"/>
          <w:sz w:val="24"/>
          <w:szCs w:val="24"/>
        </w:rPr>
        <w:t xml:space="preserve"> puntos c</w:t>
      </w:r>
      <w:r w:rsidR="005E68EC" w:rsidRPr="0053320D">
        <w:rPr>
          <w:rFonts w:ascii="Arial" w:hAnsi="Arial" w:cs="Arial"/>
          <w:sz w:val="24"/>
          <w:szCs w:val="24"/>
        </w:rPr>
        <w:t>/u=</w:t>
      </w:r>
      <w:r w:rsidR="006A2A13">
        <w:rPr>
          <w:rFonts w:ascii="Arial" w:hAnsi="Arial" w:cs="Arial"/>
          <w:sz w:val="24"/>
          <w:szCs w:val="24"/>
        </w:rPr>
        <w:t>25</w:t>
      </w:r>
      <w:r w:rsidRPr="0053320D">
        <w:rPr>
          <w:rFonts w:ascii="Arial" w:hAnsi="Arial" w:cs="Arial"/>
          <w:sz w:val="24"/>
          <w:szCs w:val="24"/>
        </w:rPr>
        <w:t xml:space="preserve"> puntos). </w:t>
      </w:r>
      <w:r w:rsidR="00917DC2" w:rsidRPr="0053320D">
        <w:rPr>
          <w:rFonts w:ascii="Arial" w:hAnsi="Arial" w:cs="Arial"/>
          <w:sz w:val="24"/>
          <w:szCs w:val="24"/>
        </w:rPr>
        <w:t>Deberá completar con los conceptos que se requieren en cada pregunta.</w:t>
      </w:r>
    </w:p>
    <w:p w:rsidR="009076EC" w:rsidRPr="0053320D" w:rsidRDefault="009076EC" w:rsidP="00746B4E">
      <w:pPr>
        <w:pStyle w:val="Textoindependiente"/>
        <w:rPr>
          <w:rFonts w:ascii="Arial" w:hAnsi="Arial" w:cs="Arial"/>
          <w:sz w:val="24"/>
          <w:szCs w:val="24"/>
        </w:rPr>
      </w:pPr>
    </w:p>
    <w:p w:rsidR="00917DC2" w:rsidRPr="0053320D" w:rsidRDefault="004905C8" w:rsidP="00E93A86">
      <w:pPr>
        <w:pStyle w:val="Prrafodelista"/>
        <w:numPr>
          <w:ilvl w:val="0"/>
          <w:numId w:val="2"/>
        </w:numPr>
        <w:spacing w:after="0" w:line="240" w:lineRule="auto"/>
        <w:jc w:val="both"/>
        <w:rPr>
          <w:rFonts w:ascii="Arial" w:hAnsi="Arial" w:cs="Arial"/>
          <w:sz w:val="24"/>
          <w:szCs w:val="24"/>
        </w:rPr>
      </w:pPr>
      <w:r w:rsidRPr="0053320D">
        <w:rPr>
          <w:rFonts w:ascii="Arial" w:hAnsi="Arial" w:cs="Arial"/>
          <w:sz w:val="24"/>
          <w:szCs w:val="24"/>
        </w:rPr>
        <w:t xml:space="preserve">¿Qué diferencia hay </w:t>
      </w:r>
      <w:r w:rsidR="00AA4EE1" w:rsidRPr="0053320D">
        <w:rPr>
          <w:rFonts w:ascii="Arial" w:hAnsi="Arial" w:cs="Arial"/>
          <w:sz w:val="24"/>
          <w:szCs w:val="24"/>
        </w:rPr>
        <w:t>entre Microeconomía y M</w:t>
      </w:r>
      <w:r w:rsidRPr="0053320D">
        <w:rPr>
          <w:rFonts w:ascii="Arial" w:hAnsi="Arial" w:cs="Arial"/>
          <w:sz w:val="24"/>
          <w:szCs w:val="24"/>
        </w:rPr>
        <w:t>acroeconomía</w:t>
      </w:r>
      <w:r w:rsidR="00EA1F93" w:rsidRPr="0053320D">
        <w:rPr>
          <w:rFonts w:ascii="Arial" w:hAnsi="Arial" w:cs="Arial"/>
          <w:sz w:val="24"/>
          <w:szCs w:val="24"/>
        </w:rPr>
        <w:t>?</w:t>
      </w:r>
    </w:p>
    <w:p w:rsidR="00917DC2" w:rsidRPr="0053320D" w:rsidRDefault="00917DC2" w:rsidP="00E93A86">
      <w:pPr>
        <w:spacing w:after="0" w:line="240" w:lineRule="auto"/>
        <w:jc w:val="both"/>
        <w:rPr>
          <w:rFonts w:ascii="Arial" w:hAnsi="Arial" w:cs="Arial"/>
          <w:sz w:val="24"/>
          <w:szCs w:val="24"/>
        </w:rPr>
      </w:pPr>
    </w:p>
    <w:p w:rsidR="00E93A86" w:rsidRPr="0053320D" w:rsidRDefault="00E93A86" w:rsidP="00E93A86">
      <w:pPr>
        <w:pStyle w:val="Prrafodelista"/>
        <w:spacing w:after="0" w:line="240" w:lineRule="auto"/>
        <w:jc w:val="both"/>
        <w:rPr>
          <w:rFonts w:ascii="Arial" w:hAnsi="Arial" w:cs="Arial"/>
          <w:sz w:val="24"/>
          <w:szCs w:val="24"/>
        </w:rPr>
      </w:pPr>
    </w:p>
    <w:p w:rsidR="00747D0F" w:rsidRPr="0053320D" w:rsidRDefault="00747D0F" w:rsidP="00E93A86">
      <w:pPr>
        <w:pStyle w:val="Prrafodelista"/>
        <w:spacing w:after="0" w:line="240" w:lineRule="auto"/>
        <w:jc w:val="both"/>
        <w:rPr>
          <w:rFonts w:ascii="Arial" w:hAnsi="Arial" w:cs="Arial"/>
          <w:sz w:val="24"/>
          <w:szCs w:val="24"/>
        </w:rPr>
      </w:pPr>
    </w:p>
    <w:p w:rsidR="00567B8C" w:rsidRPr="0053320D" w:rsidRDefault="00914389" w:rsidP="00E93A86">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¿Qué significa excedente y escasez en la oferta y demanda</w:t>
      </w:r>
      <w:r w:rsidR="002820E8" w:rsidRPr="0053320D">
        <w:rPr>
          <w:rFonts w:ascii="Arial" w:hAnsi="Arial" w:cs="Arial"/>
          <w:sz w:val="24"/>
          <w:szCs w:val="24"/>
        </w:rPr>
        <w:t>?</w:t>
      </w:r>
      <w:r w:rsidR="00917DC2" w:rsidRPr="0053320D">
        <w:rPr>
          <w:rFonts w:ascii="Arial" w:hAnsi="Arial" w:cs="Arial"/>
          <w:sz w:val="24"/>
          <w:szCs w:val="24"/>
        </w:rPr>
        <w:t xml:space="preserve"> </w:t>
      </w:r>
    </w:p>
    <w:p w:rsidR="00FC415D" w:rsidRPr="0053320D" w:rsidRDefault="00FC415D" w:rsidP="00096702">
      <w:pPr>
        <w:spacing w:after="0" w:line="240" w:lineRule="auto"/>
        <w:jc w:val="both"/>
        <w:rPr>
          <w:rFonts w:ascii="Arial" w:hAnsi="Arial" w:cs="Arial"/>
          <w:b/>
          <w:sz w:val="24"/>
          <w:szCs w:val="24"/>
        </w:rPr>
      </w:pPr>
    </w:p>
    <w:p w:rsidR="00096702" w:rsidRDefault="00096702" w:rsidP="004905C8">
      <w:pPr>
        <w:pStyle w:val="Prrafodelista"/>
        <w:spacing w:after="0" w:line="240" w:lineRule="auto"/>
        <w:jc w:val="center"/>
        <w:rPr>
          <w:rFonts w:ascii="Arial" w:hAnsi="Arial" w:cs="Arial"/>
          <w:sz w:val="24"/>
          <w:szCs w:val="24"/>
        </w:rPr>
      </w:pPr>
    </w:p>
    <w:p w:rsidR="00152AEA" w:rsidRPr="0053320D" w:rsidRDefault="00152AEA" w:rsidP="004905C8">
      <w:pPr>
        <w:pStyle w:val="Prrafodelista"/>
        <w:spacing w:after="0" w:line="240" w:lineRule="auto"/>
        <w:jc w:val="center"/>
        <w:rPr>
          <w:rFonts w:ascii="Arial" w:hAnsi="Arial" w:cs="Arial"/>
          <w:sz w:val="24"/>
          <w:szCs w:val="24"/>
        </w:rPr>
      </w:pPr>
    </w:p>
    <w:p w:rsidR="00FC415D" w:rsidRPr="0053320D" w:rsidRDefault="00B3194E" w:rsidP="00E93A86">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¿Qué es coste de oportunidad</w:t>
      </w:r>
      <w:r w:rsidR="00B0283B" w:rsidRPr="0053320D">
        <w:rPr>
          <w:rFonts w:ascii="Arial" w:hAnsi="Arial" w:cs="Arial"/>
          <w:sz w:val="24"/>
          <w:szCs w:val="24"/>
        </w:rPr>
        <w:t>?</w:t>
      </w:r>
    </w:p>
    <w:p w:rsidR="004905C8" w:rsidRPr="0053320D" w:rsidRDefault="004905C8" w:rsidP="004905C8">
      <w:pPr>
        <w:pStyle w:val="Prrafodelista"/>
        <w:spacing w:after="0" w:line="240" w:lineRule="auto"/>
        <w:jc w:val="both"/>
        <w:rPr>
          <w:rFonts w:ascii="Arial" w:hAnsi="Arial" w:cs="Arial"/>
          <w:sz w:val="24"/>
          <w:szCs w:val="24"/>
        </w:rPr>
      </w:pPr>
    </w:p>
    <w:p w:rsidR="00FC415D" w:rsidRPr="0053320D" w:rsidRDefault="00FC415D" w:rsidP="00E93A86">
      <w:pPr>
        <w:pStyle w:val="Prrafodelista"/>
        <w:spacing w:after="0" w:line="240" w:lineRule="auto"/>
        <w:jc w:val="both"/>
        <w:rPr>
          <w:rFonts w:ascii="Arial" w:hAnsi="Arial" w:cs="Arial"/>
          <w:sz w:val="24"/>
          <w:szCs w:val="24"/>
        </w:rPr>
      </w:pPr>
    </w:p>
    <w:p w:rsidR="00747D0F" w:rsidRPr="0053320D" w:rsidRDefault="00747D0F" w:rsidP="00096702">
      <w:pPr>
        <w:spacing w:after="0" w:line="240" w:lineRule="auto"/>
        <w:jc w:val="both"/>
        <w:rPr>
          <w:rFonts w:ascii="Arial" w:hAnsi="Arial" w:cs="Arial"/>
          <w:b/>
          <w:sz w:val="24"/>
          <w:szCs w:val="24"/>
        </w:rPr>
      </w:pPr>
    </w:p>
    <w:p w:rsidR="004905C8" w:rsidRPr="0053320D" w:rsidRDefault="004905C8" w:rsidP="002820E8">
      <w:pPr>
        <w:pStyle w:val="Prrafodelista"/>
        <w:numPr>
          <w:ilvl w:val="0"/>
          <w:numId w:val="2"/>
        </w:numPr>
        <w:spacing w:after="0" w:line="240" w:lineRule="auto"/>
        <w:jc w:val="both"/>
        <w:rPr>
          <w:rFonts w:ascii="Arial" w:hAnsi="Arial" w:cs="Arial"/>
          <w:sz w:val="24"/>
          <w:szCs w:val="24"/>
        </w:rPr>
      </w:pPr>
      <w:r w:rsidRPr="0053320D">
        <w:rPr>
          <w:rFonts w:ascii="Arial" w:hAnsi="Arial" w:cs="Arial"/>
          <w:sz w:val="24"/>
          <w:szCs w:val="24"/>
        </w:rPr>
        <w:t xml:space="preserve">¿Qué diferencia hay </w:t>
      </w:r>
      <w:r w:rsidR="001F4628" w:rsidRPr="0053320D">
        <w:rPr>
          <w:rFonts w:ascii="Arial" w:hAnsi="Arial" w:cs="Arial"/>
          <w:sz w:val="24"/>
          <w:szCs w:val="24"/>
        </w:rPr>
        <w:t>entre oferta y demanda</w:t>
      </w:r>
      <w:r w:rsidR="002820E8" w:rsidRPr="0053320D">
        <w:rPr>
          <w:rFonts w:ascii="Arial" w:hAnsi="Arial" w:cs="Arial"/>
          <w:sz w:val="24"/>
          <w:szCs w:val="24"/>
        </w:rPr>
        <w:t>?</w:t>
      </w:r>
    </w:p>
    <w:p w:rsidR="004905C8" w:rsidRPr="0053320D" w:rsidRDefault="004905C8" w:rsidP="004905C8">
      <w:pPr>
        <w:spacing w:after="0" w:line="240" w:lineRule="auto"/>
        <w:jc w:val="both"/>
        <w:rPr>
          <w:rFonts w:ascii="Arial" w:hAnsi="Arial" w:cs="Arial"/>
          <w:sz w:val="24"/>
          <w:szCs w:val="24"/>
        </w:rPr>
      </w:pPr>
    </w:p>
    <w:p w:rsidR="004905C8" w:rsidRPr="0053320D" w:rsidRDefault="004905C8" w:rsidP="004905C8">
      <w:pPr>
        <w:spacing w:after="0" w:line="240" w:lineRule="auto"/>
        <w:jc w:val="both"/>
        <w:rPr>
          <w:rFonts w:ascii="Arial" w:hAnsi="Arial" w:cs="Arial"/>
          <w:sz w:val="24"/>
          <w:szCs w:val="24"/>
        </w:rPr>
      </w:pPr>
    </w:p>
    <w:p w:rsidR="00152AEA" w:rsidRDefault="00152AEA" w:rsidP="004905C8">
      <w:pPr>
        <w:spacing w:after="0" w:line="240" w:lineRule="auto"/>
        <w:jc w:val="both"/>
        <w:rPr>
          <w:rFonts w:ascii="Arial" w:hAnsi="Arial" w:cs="Arial"/>
          <w:sz w:val="24"/>
          <w:szCs w:val="24"/>
        </w:rPr>
      </w:pPr>
    </w:p>
    <w:p w:rsidR="002820E8" w:rsidRPr="0053320D" w:rsidRDefault="004905C8" w:rsidP="004905C8">
      <w:pPr>
        <w:pStyle w:val="Prrafodelista"/>
        <w:numPr>
          <w:ilvl w:val="0"/>
          <w:numId w:val="2"/>
        </w:numPr>
        <w:spacing w:after="0" w:line="240" w:lineRule="auto"/>
        <w:jc w:val="both"/>
        <w:rPr>
          <w:rFonts w:ascii="Arial" w:hAnsi="Arial" w:cs="Arial"/>
          <w:sz w:val="24"/>
          <w:szCs w:val="24"/>
        </w:rPr>
      </w:pPr>
      <w:r w:rsidRPr="0053320D">
        <w:rPr>
          <w:rFonts w:ascii="Arial" w:hAnsi="Arial" w:cs="Arial"/>
          <w:sz w:val="24"/>
          <w:szCs w:val="24"/>
        </w:rPr>
        <w:t xml:space="preserve">Mencione 3 condiciones que se deben cumplir </w:t>
      </w:r>
      <w:r w:rsidR="00AA4EE1" w:rsidRPr="0053320D">
        <w:rPr>
          <w:rFonts w:ascii="Arial" w:hAnsi="Arial" w:cs="Arial"/>
          <w:sz w:val="24"/>
          <w:szCs w:val="24"/>
        </w:rPr>
        <w:t>en un mercado para que sea perfectamente competitivo:</w:t>
      </w:r>
      <w:r w:rsidR="002820E8" w:rsidRPr="0053320D">
        <w:rPr>
          <w:rFonts w:ascii="Arial" w:hAnsi="Arial" w:cs="Arial"/>
          <w:sz w:val="24"/>
          <w:szCs w:val="24"/>
        </w:rPr>
        <w:t xml:space="preserve">  </w:t>
      </w:r>
    </w:p>
    <w:p w:rsidR="00BD46C2" w:rsidRDefault="00BD46C2" w:rsidP="00E93A86">
      <w:pPr>
        <w:pStyle w:val="Prrafodelista"/>
        <w:spacing w:after="0" w:line="240" w:lineRule="auto"/>
        <w:jc w:val="both"/>
        <w:rPr>
          <w:rFonts w:ascii="Arial" w:hAnsi="Arial" w:cs="Arial"/>
          <w:sz w:val="24"/>
          <w:szCs w:val="24"/>
        </w:rPr>
      </w:pPr>
    </w:p>
    <w:p w:rsidR="00B3194E" w:rsidRDefault="00B3194E" w:rsidP="00E93A86">
      <w:pPr>
        <w:pStyle w:val="Prrafodelista"/>
        <w:spacing w:after="0" w:line="240" w:lineRule="auto"/>
        <w:jc w:val="both"/>
        <w:rPr>
          <w:rFonts w:ascii="Arial" w:hAnsi="Arial" w:cs="Arial"/>
          <w:sz w:val="24"/>
          <w:szCs w:val="24"/>
        </w:rPr>
      </w:pPr>
    </w:p>
    <w:p w:rsidR="00B3194E" w:rsidRDefault="00B3194E" w:rsidP="00E93A86">
      <w:pPr>
        <w:pStyle w:val="Prrafodelista"/>
        <w:spacing w:after="0" w:line="240" w:lineRule="auto"/>
        <w:jc w:val="both"/>
        <w:rPr>
          <w:rFonts w:ascii="Arial" w:hAnsi="Arial" w:cs="Arial"/>
          <w:sz w:val="24"/>
          <w:szCs w:val="24"/>
        </w:rPr>
      </w:pPr>
    </w:p>
    <w:p w:rsidR="00B3194E" w:rsidRPr="0053320D" w:rsidRDefault="00B3194E" w:rsidP="00E93A86">
      <w:pPr>
        <w:pStyle w:val="Prrafodelista"/>
        <w:spacing w:after="0" w:line="240" w:lineRule="auto"/>
        <w:jc w:val="both"/>
        <w:rPr>
          <w:rFonts w:ascii="Arial" w:hAnsi="Arial" w:cs="Arial"/>
          <w:sz w:val="24"/>
          <w:szCs w:val="24"/>
        </w:rPr>
      </w:pPr>
    </w:p>
    <w:p w:rsidR="000F047F" w:rsidRDefault="000F047F" w:rsidP="000F047F">
      <w:pPr>
        <w:spacing w:after="0" w:line="240" w:lineRule="auto"/>
        <w:jc w:val="both"/>
        <w:rPr>
          <w:rFonts w:ascii="Arial" w:hAnsi="Arial" w:cs="Arial"/>
          <w:sz w:val="24"/>
          <w:szCs w:val="24"/>
        </w:rPr>
      </w:pPr>
    </w:p>
    <w:p w:rsidR="00A0499D" w:rsidRDefault="00A0499D" w:rsidP="000F047F">
      <w:pPr>
        <w:spacing w:after="0" w:line="240" w:lineRule="auto"/>
        <w:jc w:val="both"/>
        <w:rPr>
          <w:rFonts w:ascii="Arial" w:hAnsi="Arial" w:cs="Arial"/>
          <w:sz w:val="24"/>
          <w:szCs w:val="24"/>
        </w:rPr>
      </w:pPr>
    </w:p>
    <w:p w:rsidR="00A0499D" w:rsidRDefault="00A0499D" w:rsidP="000F047F">
      <w:pPr>
        <w:spacing w:after="0" w:line="240" w:lineRule="auto"/>
        <w:jc w:val="both"/>
        <w:rPr>
          <w:rFonts w:ascii="Arial" w:hAnsi="Arial" w:cs="Arial"/>
          <w:sz w:val="24"/>
          <w:szCs w:val="24"/>
        </w:rPr>
      </w:pPr>
    </w:p>
    <w:p w:rsidR="00A0499D" w:rsidRDefault="00A0499D" w:rsidP="000F047F">
      <w:pPr>
        <w:spacing w:after="0" w:line="240" w:lineRule="auto"/>
        <w:jc w:val="both"/>
        <w:rPr>
          <w:rFonts w:ascii="Arial" w:hAnsi="Arial" w:cs="Arial"/>
          <w:sz w:val="24"/>
          <w:szCs w:val="24"/>
        </w:rPr>
      </w:pPr>
    </w:p>
    <w:p w:rsidR="00A0499D" w:rsidRDefault="00A0499D" w:rsidP="000F047F">
      <w:pPr>
        <w:spacing w:after="0" w:line="240" w:lineRule="auto"/>
        <w:jc w:val="both"/>
        <w:rPr>
          <w:rFonts w:ascii="Arial" w:hAnsi="Arial" w:cs="Arial"/>
          <w:sz w:val="24"/>
          <w:szCs w:val="24"/>
        </w:rPr>
      </w:pPr>
    </w:p>
    <w:p w:rsidR="00A0499D" w:rsidRPr="0053320D" w:rsidRDefault="00A0499D" w:rsidP="000F047F">
      <w:pPr>
        <w:spacing w:after="0" w:line="240" w:lineRule="auto"/>
        <w:jc w:val="both"/>
        <w:rPr>
          <w:rFonts w:ascii="Arial" w:hAnsi="Arial" w:cs="Arial"/>
          <w:sz w:val="24"/>
          <w:szCs w:val="24"/>
        </w:rPr>
      </w:pPr>
    </w:p>
    <w:p w:rsidR="0053320D" w:rsidRPr="0053320D" w:rsidRDefault="0053320D" w:rsidP="00E93A86">
      <w:pPr>
        <w:spacing w:after="0" w:line="240" w:lineRule="auto"/>
        <w:jc w:val="both"/>
        <w:rPr>
          <w:rFonts w:ascii="Arial" w:hAnsi="Arial" w:cs="Arial"/>
          <w:b/>
          <w:sz w:val="24"/>
          <w:szCs w:val="24"/>
          <w:u w:val="single"/>
        </w:rPr>
      </w:pPr>
    </w:p>
    <w:p w:rsidR="007E4DAF" w:rsidRDefault="00A62D1A" w:rsidP="00393ECE">
      <w:pPr>
        <w:pStyle w:val="Textoindependiente"/>
        <w:tabs>
          <w:tab w:val="left" w:pos="5103"/>
        </w:tabs>
        <w:rPr>
          <w:rFonts w:ascii="Arial" w:hAnsi="Arial" w:cs="Arial"/>
          <w:sz w:val="24"/>
          <w:szCs w:val="24"/>
        </w:rPr>
      </w:pPr>
      <w:r>
        <w:rPr>
          <w:rFonts w:ascii="Arial" w:hAnsi="Arial" w:cs="Arial"/>
          <w:b/>
          <w:sz w:val="24"/>
          <w:szCs w:val="24"/>
          <w:u w:val="single"/>
        </w:rPr>
        <w:lastRenderedPageBreak/>
        <w:t>SEGUNDA SERIE</w:t>
      </w:r>
      <w:r w:rsidR="00F0580F" w:rsidRPr="0053320D">
        <w:rPr>
          <w:rFonts w:ascii="Arial" w:hAnsi="Arial" w:cs="Arial"/>
          <w:b/>
          <w:sz w:val="24"/>
          <w:szCs w:val="24"/>
          <w:u w:val="single"/>
        </w:rPr>
        <w:t>:</w:t>
      </w:r>
      <w:r w:rsidR="00F0580F" w:rsidRPr="0053320D">
        <w:rPr>
          <w:rFonts w:ascii="Arial" w:hAnsi="Arial" w:cs="Arial"/>
          <w:b/>
          <w:sz w:val="24"/>
          <w:szCs w:val="24"/>
        </w:rPr>
        <w:t xml:space="preserve">     </w:t>
      </w:r>
      <w:r w:rsidR="00F0580F" w:rsidRPr="0053320D">
        <w:rPr>
          <w:rFonts w:ascii="Arial" w:hAnsi="Arial" w:cs="Arial"/>
          <w:sz w:val="24"/>
          <w:szCs w:val="24"/>
          <w:u w:val="single"/>
        </w:rPr>
        <w:t>CASO PRÁCTICO</w:t>
      </w:r>
      <w:r w:rsidR="005E15B8">
        <w:rPr>
          <w:rFonts w:ascii="Arial" w:hAnsi="Arial" w:cs="Arial"/>
          <w:sz w:val="24"/>
          <w:szCs w:val="24"/>
          <w:u w:val="single"/>
        </w:rPr>
        <w:t xml:space="preserve"> #1</w:t>
      </w:r>
      <w:r w:rsidR="00F0580F" w:rsidRPr="0053320D">
        <w:rPr>
          <w:rFonts w:ascii="Arial" w:hAnsi="Arial" w:cs="Arial"/>
          <w:sz w:val="24"/>
          <w:szCs w:val="24"/>
          <w:u w:val="single"/>
        </w:rPr>
        <w:t>.</w:t>
      </w:r>
      <w:r w:rsidR="00F0580F" w:rsidRPr="0053320D">
        <w:rPr>
          <w:rFonts w:ascii="Arial" w:hAnsi="Arial" w:cs="Arial"/>
          <w:sz w:val="24"/>
          <w:szCs w:val="24"/>
        </w:rPr>
        <w:t xml:space="preserve"> A continuación se</w:t>
      </w:r>
      <w:r w:rsidR="00130EDA" w:rsidRPr="0053320D">
        <w:rPr>
          <w:rFonts w:ascii="Arial" w:hAnsi="Arial" w:cs="Arial"/>
          <w:sz w:val="24"/>
          <w:szCs w:val="24"/>
        </w:rPr>
        <w:t xml:space="preserve"> le solicita desarrollar </w:t>
      </w:r>
      <w:r w:rsidR="00746B4E" w:rsidRPr="0053320D">
        <w:rPr>
          <w:rFonts w:ascii="Arial" w:hAnsi="Arial" w:cs="Arial"/>
          <w:sz w:val="24"/>
          <w:szCs w:val="24"/>
        </w:rPr>
        <w:t>el siguiente caso práctico</w:t>
      </w:r>
      <w:r w:rsidR="00130EDA" w:rsidRPr="0053320D">
        <w:rPr>
          <w:rFonts w:ascii="Arial" w:hAnsi="Arial" w:cs="Arial"/>
          <w:sz w:val="24"/>
          <w:szCs w:val="24"/>
        </w:rPr>
        <w:t xml:space="preserve">. </w:t>
      </w:r>
      <w:r w:rsidR="00FB33FB">
        <w:rPr>
          <w:rFonts w:ascii="Arial" w:hAnsi="Arial" w:cs="Arial"/>
          <w:sz w:val="24"/>
          <w:szCs w:val="24"/>
        </w:rPr>
        <w:t>(30</w:t>
      </w:r>
      <w:r w:rsidR="00746B4E" w:rsidRPr="0053320D">
        <w:rPr>
          <w:rFonts w:ascii="Arial" w:hAnsi="Arial" w:cs="Arial"/>
          <w:sz w:val="24"/>
          <w:szCs w:val="24"/>
        </w:rPr>
        <w:t xml:space="preserve"> </w:t>
      </w:r>
      <w:proofErr w:type="gramStart"/>
      <w:r w:rsidR="00746B4E" w:rsidRPr="0053320D">
        <w:rPr>
          <w:rFonts w:ascii="Arial" w:hAnsi="Arial" w:cs="Arial"/>
          <w:sz w:val="24"/>
          <w:szCs w:val="24"/>
        </w:rPr>
        <w:t>pts</w:t>
      </w:r>
      <w:r w:rsidR="00130EDA" w:rsidRPr="0053320D">
        <w:rPr>
          <w:rFonts w:ascii="Arial" w:hAnsi="Arial" w:cs="Arial"/>
          <w:sz w:val="24"/>
          <w:szCs w:val="24"/>
        </w:rPr>
        <w:t xml:space="preserve"> </w:t>
      </w:r>
      <w:r w:rsidR="00746B4E" w:rsidRPr="0053320D">
        <w:rPr>
          <w:rFonts w:ascii="Arial" w:hAnsi="Arial" w:cs="Arial"/>
          <w:sz w:val="24"/>
          <w:szCs w:val="24"/>
        </w:rPr>
        <w:t>)</w:t>
      </w:r>
      <w:proofErr w:type="gramEnd"/>
    </w:p>
    <w:p w:rsidR="00B473A1" w:rsidRPr="0053320D" w:rsidRDefault="00B473A1" w:rsidP="00393ECE">
      <w:pPr>
        <w:pStyle w:val="Textoindependiente"/>
        <w:tabs>
          <w:tab w:val="left" w:pos="5103"/>
        </w:tabs>
        <w:rPr>
          <w:rFonts w:ascii="Arial" w:hAnsi="Arial" w:cs="Arial"/>
          <w:sz w:val="24"/>
          <w:szCs w:val="24"/>
        </w:rPr>
      </w:pPr>
    </w:p>
    <w:p w:rsidR="00746B4E" w:rsidRDefault="00746B4E" w:rsidP="00746B4E">
      <w:pPr>
        <w:shd w:val="clear" w:color="auto" w:fill="FFFFFF"/>
        <w:spacing w:after="0" w:line="210" w:lineRule="atLeast"/>
        <w:jc w:val="both"/>
        <w:rPr>
          <w:rFonts w:ascii="Arial" w:eastAsia="Times New Roman" w:hAnsi="Arial" w:cs="Arial"/>
          <w:color w:val="000000"/>
          <w:sz w:val="24"/>
          <w:szCs w:val="24"/>
        </w:rPr>
      </w:pPr>
      <w:r w:rsidRPr="0053320D">
        <w:rPr>
          <w:rFonts w:ascii="Arial" w:eastAsia="Times New Roman" w:hAnsi="Arial" w:cs="Arial"/>
          <w:color w:val="000000"/>
          <w:sz w:val="24"/>
          <w:szCs w:val="24"/>
        </w:rPr>
        <w:t>Doña Martina es dueña de un restaurante ubicado frente a una universidad. Entre los diferentes productos que ofrece se encuentra el menú económico. Ella decidió hacer un pequeño estudio acerca de la demanda de este menú para ver si era realmente rentable. Fue variando el precio del menú económico durante unos días para saber cuál era la demanda de este menú dependiendo del precio que pusiera. Asimismo, tomando en cuenta los insumos con los que contaba hizo una tabla para expresar la cantidad de oferta que podía ofrecer.</w:t>
      </w:r>
    </w:p>
    <w:p w:rsidR="00B473A1" w:rsidRDefault="00B473A1" w:rsidP="00746B4E">
      <w:pPr>
        <w:shd w:val="clear" w:color="auto" w:fill="FFFFFF"/>
        <w:spacing w:after="0" w:line="210" w:lineRule="atLeast"/>
        <w:jc w:val="both"/>
        <w:rPr>
          <w:rFonts w:ascii="Arial" w:eastAsia="Times New Roman" w:hAnsi="Arial" w:cs="Arial"/>
          <w:color w:val="000000"/>
          <w:sz w:val="24"/>
          <w:szCs w:val="24"/>
        </w:rPr>
      </w:pPr>
    </w:p>
    <w:p w:rsidR="00B473A1" w:rsidRDefault="00B473A1" w:rsidP="00746B4E">
      <w:pPr>
        <w:shd w:val="clear" w:color="auto" w:fill="FFFFFF"/>
        <w:spacing w:after="0" w:line="210" w:lineRule="atLeast"/>
        <w:jc w:val="both"/>
        <w:rPr>
          <w:rFonts w:ascii="Arial" w:eastAsia="Times New Roman" w:hAnsi="Arial" w:cs="Arial"/>
          <w:color w:val="000000"/>
          <w:sz w:val="24"/>
          <w:szCs w:val="24"/>
        </w:rPr>
      </w:pPr>
    </w:p>
    <w:p w:rsidR="00B473A1" w:rsidRPr="0053320D" w:rsidRDefault="00B473A1" w:rsidP="00746B4E">
      <w:pPr>
        <w:shd w:val="clear" w:color="auto" w:fill="FFFFFF"/>
        <w:spacing w:after="0" w:line="210" w:lineRule="atLeast"/>
        <w:jc w:val="both"/>
        <w:rPr>
          <w:rFonts w:ascii="Arial" w:eastAsia="Times New Roman" w:hAnsi="Arial" w:cs="Arial"/>
          <w:color w:val="000000"/>
          <w:sz w:val="24"/>
          <w:szCs w:val="24"/>
        </w:rPr>
      </w:pPr>
    </w:p>
    <w:p w:rsidR="00746B4E" w:rsidRPr="0053320D" w:rsidRDefault="00746B4E" w:rsidP="00746B4E">
      <w:pPr>
        <w:shd w:val="clear" w:color="auto" w:fill="FFFFFF"/>
        <w:spacing w:after="0" w:line="210" w:lineRule="atLeast"/>
        <w:jc w:val="both"/>
        <w:rPr>
          <w:rFonts w:ascii="Arial" w:eastAsia="Times New Roman" w:hAnsi="Arial" w:cs="Arial"/>
          <w:color w:val="000000"/>
          <w:sz w:val="24"/>
          <w:szCs w:val="24"/>
        </w:rPr>
      </w:pPr>
    </w:p>
    <w:p w:rsidR="00746B4E" w:rsidRPr="0053320D" w:rsidRDefault="00746B4E" w:rsidP="00746B4E">
      <w:pPr>
        <w:shd w:val="clear" w:color="auto" w:fill="FFFFFF"/>
        <w:spacing w:after="0" w:line="210" w:lineRule="atLeast"/>
        <w:jc w:val="both"/>
        <w:rPr>
          <w:rFonts w:ascii="Arial" w:eastAsia="Times New Roman" w:hAnsi="Arial" w:cs="Arial"/>
          <w:color w:val="000000"/>
          <w:sz w:val="24"/>
          <w:szCs w:val="24"/>
        </w:rPr>
      </w:pPr>
    </w:p>
    <w:tbl>
      <w:tblPr>
        <w:tblW w:w="7920" w:type="dxa"/>
        <w:tblCellMar>
          <w:left w:w="0" w:type="dxa"/>
          <w:right w:w="0" w:type="dxa"/>
        </w:tblCellMar>
        <w:tblLook w:val="04A0" w:firstRow="1" w:lastRow="0" w:firstColumn="1" w:lastColumn="0" w:noHBand="0" w:noVBand="1"/>
      </w:tblPr>
      <w:tblGrid>
        <w:gridCol w:w="7486"/>
        <w:gridCol w:w="434"/>
      </w:tblGrid>
      <w:tr w:rsidR="00746B4E" w:rsidRPr="0053320D" w:rsidTr="00685D37">
        <w:tc>
          <w:tcPr>
            <w:tcW w:w="0" w:type="auto"/>
            <w:tcBorders>
              <w:top w:val="nil"/>
              <w:left w:val="nil"/>
              <w:bottom w:val="nil"/>
              <w:right w:val="nil"/>
            </w:tcBorders>
            <w:tcMar>
              <w:top w:w="105" w:type="dxa"/>
              <w:left w:w="105" w:type="dxa"/>
              <w:bottom w:w="105" w:type="dxa"/>
              <w:right w:w="105" w:type="dxa"/>
            </w:tcMar>
            <w:vAlign w:val="center"/>
            <w:hideMark/>
          </w:tcPr>
          <w:tbl>
            <w:tblPr>
              <w:tblW w:w="3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7"/>
              <w:gridCol w:w="1902"/>
            </w:tblGrid>
            <w:tr w:rsidR="00746B4E" w:rsidRPr="0053320D" w:rsidTr="00746B4E">
              <w:trPr>
                <w:trHeight w:val="468"/>
              </w:trPr>
              <w:tc>
                <w:tcPr>
                  <w:tcW w:w="0" w:type="auto"/>
                  <w:tcMar>
                    <w:top w:w="105" w:type="dxa"/>
                    <w:left w:w="105" w:type="dxa"/>
                    <w:bottom w:w="105" w:type="dxa"/>
                    <w:right w:w="105" w:type="dxa"/>
                  </w:tcMar>
                  <w:vAlign w:val="center"/>
                  <w:hideMark/>
                </w:tcPr>
                <w:p w:rsidR="00746B4E" w:rsidRPr="0053320D" w:rsidRDefault="00746B4E" w:rsidP="00685D37">
                  <w:pPr>
                    <w:spacing w:after="0" w:line="240" w:lineRule="auto"/>
                    <w:jc w:val="center"/>
                    <w:rPr>
                      <w:rFonts w:ascii="Arial" w:eastAsia="Times New Roman" w:hAnsi="Arial" w:cs="Arial"/>
                      <w:sz w:val="24"/>
                      <w:szCs w:val="24"/>
                    </w:rPr>
                  </w:pPr>
                  <w:r w:rsidRPr="0053320D">
                    <w:rPr>
                      <w:rFonts w:ascii="Arial" w:eastAsia="Times New Roman" w:hAnsi="Arial" w:cs="Arial"/>
                      <w:b/>
                      <w:bCs/>
                      <w:sz w:val="24"/>
                      <w:szCs w:val="24"/>
                      <w:bdr w:val="none" w:sz="0" w:space="0" w:color="auto" w:frame="1"/>
                    </w:rPr>
                    <w:t>Precio S/.</w:t>
                  </w:r>
                </w:p>
              </w:tc>
              <w:tc>
                <w:tcPr>
                  <w:tcW w:w="0" w:type="auto"/>
                  <w:tcMar>
                    <w:top w:w="105" w:type="dxa"/>
                    <w:left w:w="105" w:type="dxa"/>
                    <w:bottom w:w="105" w:type="dxa"/>
                    <w:right w:w="105" w:type="dxa"/>
                  </w:tcMar>
                  <w:vAlign w:val="center"/>
                  <w:hideMark/>
                </w:tcPr>
                <w:p w:rsidR="00746B4E" w:rsidRPr="0053320D" w:rsidRDefault="00746B4E" w:rsidP="00685D37">
                  <w:pPr>
                    <w:spacing w:after="0" w:line="240" w:lineRule="auto"/>
                    <w:jc w:val="center"/>
                    <w:rPr>
                      <w:rFonts w:ascii="Arial" w:eastAsia="Times New Roman" w:hAnsi="Arial" w:cs="Arial"/>
                      <w:b/>
                      <w:bCs/>
                      <w:sz w:val="24"/>
                      <w:szCs w:val="24"/>
                      <w:bdr w:val="none" w:sz="0" w:space="0" w:color="auto" w:frame="1"/>
                    </w:rPr>
                  </w:pPr>
                  <w:r w:rsidRPr="0053320D">
                    <w:rPr>
                      <w:rFonts w:ascii="Arial" w:eastAsia="Times New Roman" w:hAnsi="Arial" w:cs="Arial"/>
                      <w:b/>
                      <w:bCs/>
                      <w:sz w:val="24"/>
                      <w:szCs w:val="24"/>
                      <w:bdr w:val="none" w:sz="0" w:space="0" w:color="auto" w:frame="1"/>
                    </w:rPr>
                    <w:t xml:space="preserve">Cantidad </w:t>
                  </w:r>
                </w:p>
                <w:p w:rsidR="00746B4E" w:rsidRPr="0053320D" w:rsidRDefault="00746B4E" w:rsidP="00685D37">
                  <w:pPr>
                    <w:spacing w:after="0" w:line="240" w:lineRule="auto"/>
                    <w:jc w:val="center"/>
                    <w:rPr>
                      <w:rFonts w:ascii="Arial" w:eastAsia="Times New Roman" w:hAnsi="Arial" w:cs="Arial"/>
                      <w:sz w:val="24"/>
                      <w:szCs w:val="24"/>
                    </w:rPr>
                  </w:pPr>
                  <w:r w:rsidRPr="0053320D">
                    <w:rPr>
                      <w:rFonts w:ascii="Arial" w:eastAsia="Times New Roman" w:hAnsi="Arial" w:cs="Arial"/>
                      <w:b/>
                      <w:bCs/>
                      <w:sz w:val="24"/>
                      <w:szCs w:val="24"/>
                      <w:bdr w:val="none" w:sz="0" w:space="0" w:color="auto" w:frame="1"/>
                    </w:rPr>
                    <w:t>demandada</w:t>
                  </w:r>
                </w:p>
              </w:tc>
            </w:tr>
            <w:tr w:rsidR="00746B4E" w:rsidRPr="0053320D" w:rsidTr="00746B4E">
              <w:trPr>
                <w:trHeight w:val="881"/>
              </w:trPr>
              <w:tc>
                <w:tcPr>
                  <w:tcW w:w="0" w:type="auto"/>
                  <w:tcMar>
                    <w:top w:w="105" w:type="dxa"/>
                    <w:left w:w="105" w:type="dxa"/>
                    <w:bottom w:w="105" w:type="dxa"/>
                    <w:right w:w="105" w:type="dxa"/>
                  </w:tcMar>
                  <w:vAlign w:val="center"/>
                  <w:hideMark/>
                </w:tcPr>
                <w:p w:rsidR="00746B4E" w:rsidRPr="0053320D" w:rsidRDefault="008E32E6" w:rsidP="00685D37">
                  <w:pPr>
                    <w:spacing w:after="0" w:line="210" w:lineRule="atLeast"/>
                    <w:jc w:val="both"/>
                    <w:rPr>
                      <w:rFonts w:ascii="Arial" w:eastAsia="Times New Roman" w:hAnsi="Arial" w:cs="Arial"/>
                      <w:color w:val="000000"/>
                      <w:sz w:val="24"/>
                      <w:szCs w:val="24"/>
                    </w:rPr>
                  </w:pPr>
                  <w:r>
                    <w:rPr>
                      <w:rFonts w:ascii="Arial" w:eastAsia="Times New Roman" w:hAnsi="Arial" w:cs="Arial"/>
                      <w:color w:val="000000"/>
                      <w:sz w:val="24"/>
                      <w:szCs w:val="24"/>
                    </w:rPr>
                    <w:t>6</w:t>
                  </w:r>
                  <w:r w:rsidR="00746B4E" w:rsidRPr="0053320D">
                    <w:rPr>
                      <w:rFonts w:ascii="Arial" w:eastAsia="Times New Roman" w:hAnsi="Arial" w:cs="Arial"/>
                      <w:color w:val="000000"/>
                      <w:sz w:val="24"/>
                      <w:szCs w:val="24"/>
                    </w:rPr>
                    <w:t>.00</w:t>
                  </w:r>
                </w:p>
                <w:p w:rsidR="00746B4E" w:rsidRPr="0053320D" w:rsidRDefault="008E32E6" w:rsidP="00685D37">
                  <w:pPr>
                    <w:spacing w:after="0" w:line="210" w:lineRule="atLeast"/>
                    <w:jc w:val="both"/>
                    <w:rPr>
                      <w:rFonts w:ascii="Arial" w:eastAsia="Times New Roman" w:hAnsi="Arial" w:cs="Arial"/>
                      <w:color w:val="000000"/>
                      <w:sz w:val="24"/>
                      <w:szCs w:val="24"/>
                    </w:rPr>
                  </w:pPr>
                  <w:r>
                    <w:rPr>
                      <w:rFonts w:ascii="Arial" w:eastAsia="Times New Roman" w:hAnsi="Arial" w:cs="Arial"/>
                      <w:color w:val="000000"/>
                      <w:sz w:val="24"/>
                      <w:szCs w:val="24"/>
                    </w:rPr>
                    <w:t>7</w:t>
                  </w:r>
                  <w:r w:rsidR="00746B4E" w:rsidRPr="0053320D">
                    <w:rPr>
                      <w:rFonts w:ascii="Arial" w:eastAsia="Times New Roman" w:hAnsi="Arial" w:cs="Arial"/>
                      <w:color w:val="000000"/>
                      <w:sz w:val="24"/>
                      <w:szCs w:val="24"/>
                    </w:rPr>
                    <w:t>.00</w:t>
                  </w:r>
                </w:p>
                <w:p w:rsidR="00746B4E" w:rsidRPr="0053320D" w:rsidRDefault="008E32E6" w:rsidP="00685D37">
                  <w:pPr>
                    <w:spacing w:after="0" w:line="210" w:lineRule="atLeast"/>
                    <w:jc w:val="both"/>
                    <w:rPr>
                      <w:rFonts w:ascii="Arial" w:eastAsia="Times New Roman" w:hAnsi="Arial" w:cs="Arial"/>
                      <w:color w:val="000000"/>
                      <w:sz w:val="24"/>
                      <w:szCs w:val="24"/>
                    </w:rPr>
                  </w:pPr>
                  <w:r>
                    <w:rPr>
                      <w:rFonts w:ascii="Arial" w:eastAsia="Times New Roman" w:hAnsi="Arial" w:cs="Arial"/>
                      <w:color w:val="000000"/>
                      <w:sz w:val="24"/>
                      <w:szCs w:val="24"/>
                    </w:rPr>
                    <w:t>8</w:t>
                  </w:r>
                  <w:r w:rsidR="00746B4E" w:rsidRPr="0053320D">
                    <w:rPr>
                      <w:rFonts w:ascii="Arial" w:eastAsia="Times New Roman" w:hAnsi="Arial" w:cs="Arial"/>
                      <w:color w:val="000000"/>
                      <w:sz w:val="24"/>
                      <w:szCs w:val="24"/>
                    </w:rPr>
                    <w:t>.00</w:t>
                  </w:r>
                </w:p>
                <w:p w:rsidR="00746B4E" w:rsidRPr="0053320D" w:rsidRDefault="008E32E6" w:rsidP="00685D37">
                  <w:pPr>
                    <w:spacing w:after="0" w:line="210" w:lineRule="atLeast"/>
                    <w:jc w:val="both"/>
                    <w:rPr>
                      <w:rFonts w:ascii="Arial" w:eastAsia="Times New Roman" w:hAnsi="Arial" w:cs="Arial"/>
                      <w:color w:val="000000"/>
                      <w:sz w:val="24"/>
                      <w:szCs w:val="24"/>
                    </w:rPr>
                  </w:pPr>
                  <w:r>
                    <w:rPr>
                      <w:rFonts w:ascii="Arial" w:eastAsia="Times New Roman" w:hAnsi="Arial" w:cs="Arial"/>
                      <w:color w:val="000000"/>
                      <w:sz w:val="24"/>
                      <w:szCs w:val="24"/>
                    </w:rPr>
                    <w:t>9</w:t>
                  </w:r>
                  <w:r w:rsidR="00746B4E" w:rsidRPr="0053320D">
                    <w:rPr>
                      <w:rFonts w:ascii="Arial" w:eastAsia="Times New Roman" w:hAnsi="Arial" w:cs="Arial"/>
                      <w:color w:val="000000"/>
                      <w:sz w:val="24"/>
                      <w:szCs w:val="24"/>
                    </w:rPr>
                    <w:t>.00</w:t>
                  </w:r>
                </w:p>
                <w:p w:rsidR="00746B4E" w:rsidRPr="0053320D" w:rsidRDefault="008E32E6" w:rsidP="00685D37">
                  <w:pPr>
                    <w:spacing w:after="0" w:line="210" w:lineRule="atLeast"/>
                    <w:jc w:val="both"/>
                    <w:rPr>
                      <w:rFonts w:ascii="Arial" w:eastAsia="Times New Roman" w:hAnsi="Arial" w:cs="Arial"/>
                      <w:color w:val="000000"/>
                      <w:sz w:val="24"/>
                      <w:szCs w:val="24"/>
                    </w:rPr>
                  </w:pPr>
                  <w:r>
                    <w:rPr>
                      <w:rFonts w:ascii="Arial" w:eastAsia="Times New Roman" w:hAnsi="Arial" w:cs="Arial"/>
                      <w:color w:val="000000"/>
                      <w:sz w:val="24"/>
                      <w:szCs w:val="24"/>
                    </w:rPr>
                    <w:t>10</w:t>
                  </w:r>
                  <w:r w:rsidR="00746B4E" w:rsidRPr="0053320D">
                    <w:rPr>
                      <w:rFonts w:ascii="Arial" w:eastAsia="Times New Roman" w:hAnsi="Arial" w:cs="Arial"/>
                      <w:color w:val="000000"/>
                      <w:sz w:val="24"/>
                      <w:szCs w:val="24"/>
                    </w:rPr>
                    <w:t>.00</w:t>
                  </w:r>
                </w:p>
              </w:tc>
              <w:tc>
                <w:tcPr>
                  <w:tcW w:w="0" w:type="auto"/>
                  <w:tcMar>
                    <w:top w:w="105" w:type="dxa"/>
                    <w:left w:w="105" w:type="dxa"/>
                    <w:bottom w:w="105" w:type="dxa"/>
                    <w:right w:w="105" w:type="dxa"/>
                  </w:tcMar>
                  <w:vAlign w:val="center"/>
                  <w:hideMark/>
                </w:tcPr>
                <w:p w:rsidR="00746B4E" w:rsidRPr="0053320D" w:rsidRDefault="008E32E6" w:rsidP="00685D37">
                  <w:pPr>
                    <w:spacing w:after="0" w:line="210" w:lineRule="atLeast"/>
                    <w:jc w:val="both"/>
                    <w:rPr>
                      <w:rFonts w:ascii="Arial" w:eastAsia="Times New Roman" w:hAnsi="Arial" w:cs="Arial"/>
                      <w:color w:val="000000"/>
                      <w:sz w:val="24"/>
                      <w:szCs w:val="24"/>
                    </w:rPr>
                  </w:pPr>
                  <w:r>
                    <w:rPr>
                      <w:rFonts w:ascii="Arial" w:eastAsia="Times New Roman" w:hAnsi="Arial" w:cs="Arial"/>
                      <w:color w:val="000000"/>
                      <w:sz w:val="24"/>
                      <w:szCs w:val="24"/>
                    </w:rPr>
                    <w:t>5</w:t>
                  </w:r>
                  <w:r w:rsidR="002C71EF" w:rsidRPr="0053320D">
                    <w:rPr>
                      <w:rFonts w:ascii="Arial" w:eastAsia="Times New Roman" w:hAnsi="Arial" w:cs="Arial"/>
                      <w:color w:val="000000"/>
                      <w:sz w:val="24"/>
                      <w:szCs w:val="24"/>
                    </w:rPr>
                    <w:t>00</w:t>
                  </w:r>
                </w:p>
                <w:p w:rsidR="00746B4E" w:rsidRPr="0053320D" w:rsidRDefault="008E32E6" w:rsidP="00685D37">
                  <w:pPr>
                    <w:spacing w:after="0" w:line="210" w:lineRule="atLeast"/>
                    <w:jc w:val="both"/>
                    <w:rPr>
                      <w:rFonts w:ascii="Arial" w:eastAsia="Times New Roman" w:hAnsi="Arial" w:cs="Arial"/>
                      <w:color w:val="000000"/>
                      <w:sz w:val="24"/>
                      <w:szCs w:val="24"/>
                    </w:rPr>
                  </w:pPr>
                  <w:r>
                    <w:rPr>
                      <w:rFonts w:ascii="Arial" w:eastAsia="Times New Roman" w:hAnsi="Arial" w:cs="Arial"/>
                      <w:color w:val="000000"/>
                      <w:sz w:val="24"/>
                      <w:szCs w:val="24"/>
                    </w:rPr>
                    <w:t>4</w:t>
                  </w:r>
                  <w:r w:rsidR="002C71EF" w:rsidRPr="0053320D">
                    <w:rPr>
                      <w:rFonts w:ascii="Arial" w:eastAsia="Times New Roman" w:hAnsi="Arial" w:cs="Arial"/>
                      <w:color w:val="000000"/>
                      <w:sz w:val="24"/>
                      <w:szCs w:val="24"/>
                    </w:rPr>
                    <w:t>00</w:t>
                  </w:r>
                </w:p>
                <w:p w:rsidR="00746B4E" w:rsidRPr="0053320D" w:rsidRDefault="008E32E6" w:rsidP="00685D37">
                  <w:pPr>
                    <w:spacing w:after="0" w:line="210" w:lineRule="atLeast"/>
                    <w:jc w:val="both"/>
                    <w:rPr>
                      <w:rFonts w:ascii="Arial" w:eastAsia="Times New Roman" w:hAnsi="Arial" w:cs="Arial"/>
                      <w:color w:val="000000"/>
                      <w:sz w:val="24"/>
                      <w:szCs w:val="24"/>
                    </w:rPr>
                  </w:pPr>
                  <w:r>
                    <w:rPr>
                      <w:rFonts w:ascii="Arial" w:eastAsia="Times New Roman" w:hAnsi="Arial" w:cs="Arial"/>
                      <w:color w:val="000000"/>
                      <w:sz w:val="24"/>
                      <w:szCs w:val="24"/>
                    </w:rPr>
                    <w:t>3</w:t>
                  </w:r>
                  <w:r w:rsidR="002C71EF" w:rsidRPr="0053320D">
                    <w:rPr>
                      <w:rFonts w:ascii="Arial" w:eastAsia="Times New Roman" w:hAnsi="Arial" w:cs="Arial"/>
                      <w:color w:val="000000"/>
                      <w:sz w:val="24"/>
                      <w:szCs w:val="24"/>
                    </w:rPr>
                    <w:t>00</w:t>
                  </w:r>
                </w:p>
                <w:p w:rsidR="00746B4E" w:rsidRPr="0053320D" w:rsidRDefault="008E32E6" w:rsidP="00685D37">
                  <w:pPr>
                    <w:spacing w:after="0" w:line="210" w:lineRule="atLeast"/>
                    <w:jc w:val="both"/>
                    <w:rPr>
                      <w:rFonts w:ascii="Arial" w:eastAsia="Times New Roman" w:hAnsi="Arial" w:cs="Arial"/>
                      <w:color w:val="000000"/>
                      <w:sz w:val="24"/>
                      <w:szCs w:val="24"/>
                    </w:rPr>
                  </w:pPr>
                  <w:r>
                    <w:rPr>
                      <w:rFonts w:ascii="Arial" w:eastAsia="Times New Roman" w:hAnsi="Arial" w:cs="Arial"/>
                      <w:color w:val="000000"/>
                      <w:sz w:val="24"/>
                      <w:szCs w:val="24"/>
                    </w:rPr>
                    <w:t>2</w:t>
                  </w:r>
                  <w:r w:rsidR="002C71EF" w:rsidRPr="0053320D">
                    <w:rPr>
                      <w:rFonts w:ascii="Arial" w:eastAsia="Times New Roman" w:hAnsi="Arial" w:cs="Arial"/>
                      <w:color w:val="000000"/>
                      <w:sz w:val="24"/>
                      <w:szCs w:val="24"/>
                    </w:rPr>
                    <w:t>00</w:t>
                  </w:r>
                </w:p>
                <w:p w:rsidR="00746B4E" w:rsidRPr="0053320D" w:rsidRDefault="008E32E6" w:rsidP="00685D37">
                  <w:pPr>
                    <w:spacing w:after="0" w:line="210" w:lineRule="atLeast"/>
                    <w:jc w:val="both"/>
                    <w:rPr>
                      <w:rFonts w:ascii="Arial" w:eastAsia="Times New Roman" w:hAnsi="Arial" w:cs="Arial"/>
                      <w:color w:val="000000"/>
                      <w:sz w:val="24"/>
                      <w:szCs w:val="24"/>
                    </w:rPr>
                  </w:pPr>
                  <w:r>
                    <w:rPr>
                      <w:rFonts w:ascii="Arial" w:eastAsia="Times New Roman" w:hAnsi="Arial" w:cs="Arial"/>
                      <w:color w:val="000000"/>
                      <w:sz w:val="24"/>
                      <w:szCs w:val="24"/>
                    </w:rPr>
                    <w:t>100</w:t>
                  </w:r>
                </w:p>
              </w:tc>
            </w:tr>
          </w:tbl>
          <w:tbl>
            <w:tblPr>
              <w:tblpPr w:leftFromText="141" w:rightFromText="141" w:vertAnchor="text" w:horzAnchor="margin" w:tblpXSpec="right" w:tblpY="-2643"/>
              <w:tblOverlap w:val="never"/>
              <w:tblW w:w="3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2"/>
              <w:gridCol w:w="2190"/>
            </w:tblGrid>
            <w:tr w:rsidR="005B296E" w:rsidRPr="0053320D" w:rsidTr="005B296E">
              <w:trPr>
                <w:trHeight w:val="246"/>
              </w:trPr>
              <w:tc>
                <w:tcPr>
                  <w:tcW w:w="0" w:type="auto"/>
                  <w:tcMar>
                    <w:top w:w="105" w:type="dxa"/>
                    <w:left w:w="105" w:type="dxa"/>
                    <w:bottom w:w="105" w:type="dxa"/>
                    <w:right w:w="105" w:type="dxa"/>
                  </w:tcMar>
                  <w:vAlign w:val="center"/>
                  <w:hideMark/>
                </w:tcPr>
                <w:p w:rsidR="005B296E" w:rsidRPr="0053320D" w:rsidRDefault="005B296E" w:rsidP="005B296E">
                  <w:pPr>
                    <w:spacing w:after="0" w:line="240" w:lineRule="auto"/>
                    <w:jc w:val="center"/>
                    <w:rPr>
                      <w:rFonts w:ascii="Arial" w:eastAsia="Times New Roman" w:hAnsi="Arial" w:cs="Arial"/>
                      <w:sz w:val="24"/>
                      <w:szCs w:val="24"/>
                    </w:rPr>
                  </w:pPr>
                  <w:r w:rsidRPr="0053320D">
                    <w:rPr>
                      <w:rFonts w:ascii="Arial" w:eastAsia="Times New Roman" w:hAnsi="Arial" w:cs="Arial"/>
                      <w:b/>
                      <w:bCs/>
                      <w:sz w:val="24"/>
                      <w:szCs w:val="24"/>
                      <w:bdr w:val="none" w:sz="0" w:space="0" w:color="auto" w:frame="1"/>
                    </w:rPr>
                    <w:t>Precio S/.</w:t>
                  </w:r>
                </w:p>
              </w:tc>
              <w:tc>
                <w:tcPr>
                  <w:tcW w:w="0" w:type="auto"/>
                  <w:tcMar>
                    <w:top w:w="105" w:type="dxa"/>
                    <w:left w:w="105" w:type="dxa"/>
                    <w:bottom w:w="105" w:type="dxa"/>
                    <w:right w:w="105" w:type="dxa"/>
                  </w:tcMar>
                  <w:vAlign w:val="center"/>
                  <w:hideMark/>
                </w:tcPr>
                <w:p w:rsidR="005B296E" w:rsidRPr="0053320D" w:rsidRDefault="005B296E" w:rsidP="005B296E">
                  <w:pPr>
                    <w:spacing w:after="0" w:line="240" w:lineRule="auto"/>
                    <w:jc w:val="center"/>
                    <w:rPr>
                      <w:rFonts w:ascii="Arial" w:eastAsia="Times New Roman" w:hAnsi="Arial" w:cs="Arial"/>
                      <w:sz w:val="24"/>
                      <w:szCs w:val="24"/>
                    </w:rPr>
                  </w:pPr>
                  <w:r w:rsidRPr="0053320D">
                    <w:rPr>
                      <w:rFonts w:ascii="Arial" w:eastAsia="Times New Roman" w:hAnsi="Arial" w:cs="Arial"/>
                      <w:b/>
                      <w:bCs/>
                      <w:sz w:val="24"/>
                      <w:szCs w:val="24"/>
                      <w:bdr w:val="none" w:sz="0" w:space="0" w:color="auto" w:frame="1"/>
                    </w:rPr>
                    <w:t>Cantidad ofertada</w:t>
                  </w:r>
                </w:p>
              </w:tc>
            </w:tr>
            <w:tr w:rsidR="005B296E" w:rsidRPr="0053320D" w:rsidTr="005B296E">
              <w:trPr>
                <w:trHeight w:val="739"/>
              </w:trPr>
              <w:tc>
                <w:tcPr>
                  <w:tcW w:w="0" w:type="auto"/>
                  <w:tcMar>
                    <w:top w:w="105" w:type="dxa"/>
                    <w:left w:w="105" w:type="dxa"/>
                    <w:bottom w:w="105" w:type="dxa"/>
                    <w:right w:w="105" w:type="dxa"/>
                  </w:tcMar>
                  <w:vAlign w:val="center"/>
                  <w:hideMark/>
                </w:tcPr>
                <w:p w:rsidR="005B296E" w:rsidRPr="0053320D" w:rsidRDefault="008E32E6" w:rsidP="005B296E">
                  <w:pPr>
                    <w:spacing w:after="0" w:line="210" w:lineRule="atLeast"/>
                    <w:jc w:val="both"/>
                    <w:rPr>
                      <w:rFonts w:ascii="Arial" w:eastAsia="Times New Roman" w:hAnsi="Arial" w:cs="Arial"/>
                      <w:color w:val="000000"/>
                      <w:sz w:val="24"/>
                      <w:szCs w:val="24"/>
                    </w:rPr>
                  </w:pPr>
                  <w:r>
                    <w:rPr>
                      <w:rFonts w:ascii="Arial" w:eastAsia="Times New Roman" w:hAnsi="Arial" w:cs="Arial"/>
                      <w:color w:val="000000"/>
                      <w:sz w:val="24"/>
                      <w:szCs w:val="24"/>
                    </w:rPr>
                    <w:t>6</w:t>
                  </w:r>
                  <w:r w:rsidR="005B296E" w:rsidRPr="0053320D">
                    <w:rPr>
                      <w:rFonts w:ascii="Arial" w:eastAsia="Times New Roman" w:hAnsi="Arial" w:cs="Arial"/>
                      <w:color w:val="000000"/>
                      <w:sz w:val="24"/>
                      <w:szCs w:val="24"/>
                    </w:rPr>
                    <w:t>.00</w:t>
                  </w:r>
                </w:p>
                <w:p w:rsidR="005B296E" w:rsidRPr="0053320D" w:rsidRDefault="008E32E6" w:rsidP="005B296E">
                  <w:pPr>
                    <w:spacing w:after="0" w:line="210" w:lineRule="atLeast"/>
                    <w:jc w:val="both"/>
                    <w:rPr>
                      <w:rFonts w:ascii="Arial" w:eastAsia="Times New Roman" w:hAnsi="Arial" w:cs="Arial"/>
                      <w:color w:val="000000"/>
                      <w:sz w:val="24"/>
                      <w:szCs w:val="24"/>
                    </w:rPr>
                  </w:pPr>
                  <w:r>
                    <w:rPr>
                      <w:rFonts w:ascii="Arial" w:eastAsia="Times New Roman" w:hAnsi="Arial" w:cs="Arial"/>
                      <w:color w:val="000000"/>
                      <w:sz w:val="24"/>
                      <w:szCs w:val="24"/>
                    </w:rPr>
                    <w:t>7</w:t>
                  </w:r>
                  <w:r w:rsidR="005B296E" w:rsidRPr="0053320D">
                    <w:rPr>
                      <w:rFonts w:ascii="Arial" w:eastAsia="Times New Roman" w:hAnsi="Arial" w:cs="Arial"/>
                      <w:color w:val="000000"/>
                      <w:sz w:val="24"/>
                      <w:szCs w:val="24"/>
                    </w:rPr>
                    <w:t>.00</w:t>
                  </w:r>
                </w:p>
                <w:p w:rsidR="005B296E" w:rsidRPr="0053320D" w:rsidRDefault="008E32E6" w:rsidP="005B296E">
                  <w:pPr>
                    <w:spacing w:after="0" w:line="210" w:lineRule="atLeast"/>
                    <w:jc w:val="both"/>
                    <w:rPr>
                      <w:rFonts w:ascii="Arial" w:eastAsia="Times New Roman" w:hAnsi="Arial" w:cs="Arial"/>
                      <w:color w:val="000000"/>
                      <w:sz w:val="24"/>
                      <w:szCs w:val="24"/>
                    </w:rPr>
                  </w:pPr>
                  <w:r>
                    <w:rPr>
                      <w:rFonts w:ascii="Arial" w:eastAsia="Times New Roman" w:hAnsi="Arial" w:cs="Arial"/>
                      <w:color w:val="000000"/>
                      <w:sz w:val="24"/>
                      <w:szCs w:val="24"/>
                    </w:rPr>
                    <w:t>8</w:t>
                  </w:r>
                  <w:r w:rsidR="005B296E" w:rsidRPr="0053320D">
                    <w:rPr>
                      <w:rFonts w:ascii="Arial" w:eastAsia="Times New Roman" w:hAnsi="Arial" w:cs="Arial"/>
                      <w:color w:val="000000"/>
                      <w:sz w:val="24"/>
                      <w:szCs w:val="24"/>
                    </w:rPr>
                    <w:t>.00</w:t>
                  </w:r>
                </w:p>
                <w:p w:rsidR="005B296E" w:rsidRPr="0053320D" w:rsidRDefault="008E32E6" w:rsidP="005B296E">
                  <w:pPr>
                    <w:spacing w:after="0" w:line="210" w:lineRule="atLeast"/>
                    <w:jc w:val="both"/>
                    <w:rPr>
                      <w:rFonts w:ascii="Arial" w:eastAsia="Times New Roman" w:hAnsi="Arial" w:cs="Arial"/>
                      <w:color w:val="000000"/>
                      <w:sz w:val="24"/>
                      <w:szCs w:val="24"/>
                    </w:rPr>
                  </w:pPr>
                  <w:r>
                    <w:rPr>
                      <w:rFonts w:ascii="Arial" w:eastAsia="Times New Roman" w:hAnsi="Arial" w:cs="Arial"/>
                      <w:color w:val="000000"/>
                      <w:sz w:val="24"/>
                      <w:szCs w:val="24"/>
                    </w:rPr>
                    <w:t>9</w:t>
                  </w:r>
                  <w:r w:rsidR="005B296E" w:rsidRPr="0053320D">
                    <w:rPr>
                      <w:rFonts w:ascii="Arial" w:eastAsia="Times New Roman" w:hAnsi="Arial" w:cs="Arial"/>
                      <w:color w:val="000000"/>
                      <w:sz w:val="24"/>
                      <w:szCs w:val="24"/>
                    </w:rPr>
                    <w:t>.00</w:t>
                  </w:r>
                </w:p>
                <w:p w:rsidR="005B296E" w:rsidRPr="0053320D" w:rsidRDefault="008E32E6" w:rsidP="005B296E">
                  <w:pPr>
                    <w:spacing w:after="0" w:line="210" w:lineRule="atLeast"/>
                    <w:jc w:val="both"/>
                    <w:rPr>
                      <w:rFonts w:ascii="Arial" w:eastAsia="Times New Roman" w:hAnsi="Arial" w:cs="Arial"/>
                      <w:color w:val="000000"/>
                      <w:sz w:val="24"/>
                      <w:szCs w:val="24"/>
                    </w:rPr>
                  </w:pPr>
                  <w:r>
                    <w:rPr>
                      <w:rFonts w:ascii="Arial" w:eastAsia="Times New Roman" w:hAnsi="Arial" w:cs="Arial"/>
                      <w:color w:val="000000"/>
                      <w:sz w:val="24"/>
                      <w:szCs w:val="24"/>
                    </w:rPr>
                    <w:t>10</w:t>
                  </w:r>
                  <w:r w:rsidR="005B296E" w:rsidRPr="0053320D">
                    <w:rPr>
                      <w:rFonts w:ascii="Arial" w:eastAsia="Times New Roman" w:hAnsi="Arial" w:cs="Arial"/>
                      <w:color w:val="000000"/>
                      <w:sz w:val="24"/>
                      <w:szCs w:val="24"/>
                    </w:rPr>
                    <w:t>.00</w:t>
                  </w:r>
                </w:p>
              </w:tc>
              <w:tc>
                <w:tcPr>
                  <w:tcW w:w="0" w:type="auto"/>
                  <w:tcMar>
                    <w:top w:w="105" w:type="dxa"/>
                    <w:left w:w="105" w:type="dxa"/>
                    <w:bottom w:w="105" w:type="dxa"/>
                    <w:right w:w="105" w:type="dxa"/>
                  </w:tcMar>
                  <w:vAlign w:val="center"/>
                  <w:hideMark/>
                </w:tcPr>
                <w:p w:rsidR="005B296E" w:rsidRPr="0053320D" w:rsidRDefault="008E32E6" w:rsidP="005B296E">
                  <w:pPr>
                    <w:spacing w:after="0" w:line="210" w:lineRule="atLeast"/>
                    <w:jc w:val="both"/>
                    <w:rPr>
                      <w:rFonts w:ascii="Arial" w:eastAsia="Times New Roman" w:hAnsi="Arial" w:cs="Arial"/>
                      <w:color w:val="000000"/>
                      <w:sz w:val="24"/>
                      <w:szCs w:val="24"/>
                    </w:rPr>
                  </w:pPr>
                  <w:r>
                    <w:rPr>
                      <w:rFonts w:ascii="Arial" w:eastAsia="Times New Roman" w:hAnsi="Arial" w:cs="Arial"/>
                      <w:color w:val="000000"/>
                      <w:sz w:val="24"/>
                      <w:szCs w:val="24"/>
                    </w:rPr>
                    <w:t>100</w:t>
                  </w:r>
                </w:p>
                <w:p w:rsidR="005B296E" w:rsidRPr="0053320D" w:rsidRDefault="008E32E6" w:rsidP="005B296E">
                  <w:pPr>
                    <w:spacing w:after="0" w:line="210" w:lineRule="atLeast"/>
                    <w:jc w:val="both"/>
                    <w:rPr>
                      <w:rFonts w:ascii="Arial" w:eastAsia="Times New Roman" w:hAnsi="Arial" w:cs="Arial"/>
                      <w:color w:val="000000"/>
                      <w:sz w:val="24"/>
                      <w:szCs w:val="24"/>
                    </w:rPr>
                  </w:pPr>
                  <w:r>
                    <w:rPr>
                      <w:rFonts w:ascii="Arial" w:eastAsia="Times New Roman" w:hAnsi="Arial" w:cs="Arial"/>
                      <w:color w:val="000000"/>
                      <w:sz w:val="24"/>
                      <w:szCs w:val="24"/>
                    </w:rPr>
                    <w:t>2</w:t>
                  </w:r>
                  <w:r w:rsidR="005B296E" w:rsidRPr="0053320D">
                    <w:rPr>
                      <w:rFonts w:ascii="Arial" w:eastAsia="Times New Roman" w:hAnsi="Arial" w:cs="Arial"/>
                      <w:color w:val="000000"/>
                      <w:sz w:val="24"/>
                      <w:szCs w:val="24"/>
                    </w:rPr>
                    <w:t>00</w:t>
                  </w:r>
                </w:p>
                <w:p w:rsidR="005B296E" w:rsidRPr="0053320D" w:rsidRDefault="008E32E6" w:rsidP="005B296E">
                  <w:pPr>
                    <w:spacing w:after="0" w:line="210" w:lineRule="atLeast"/>
                    <w:jc w:val="both"/>
                    <w:rPr>
                      <w:rFonts w:ascii="Arial" w:eastAsia="Times New Roman" w:hAnsi="Arial" w:cs="Arial"/>
                      <w:color w:val="000000"/>
                      <w:sz w:val="24"/>
                      <w:szCs w:val="24"/>
                    </w:rPr>
                  </w:pPr>
                  <w:r>
                    <w:rPr>
                      <w:rFonts w:ascii="Arial" w:eastAsia="Times New Roman" w:hAnsi="Arial" w:cs="Arial"/>
                      <w:color w:val="000000"/>
                      <w:sz w:val="24"/>
                      <w:szCs w:val="24"/>
                    </w:rPr>
                    <w:t>3</w:t>
                  </w:r>
                  <w:r w:rsidR="005B296E" w:rsidRPr="0053320D">
                    <w:rPr>
                      <w:rFonts w:ascii="Arial" w:eastAsia="Times New Roman" w:hAnsi="Arial" w:cs="Arial"/>
                      <w:color w:val="000000"/>
                      <w:sz w:val="24"/>
                      <w:szCs w:val="24"/>
                    </w:rPr>
                    <w:t>00</w:t>
                  </w:r>
                </w:p>
                <w:p w:rsidR="005B296E" w:rsidRPr="0053320D" w:rsidRDefault="008E32E6" w:rsidP="005B296E">
                  <w:pPr>
                    <w:spacing w:after="0" w:line="210" w:lineRule="atLeast"/>
                    <w:jc w:val="both"/>
                    <w:rPr>
                      <w:rFonts w:ascii="Arial" w:eastAsia="Times New Roman" w:hAnsi="Arial" w:cs="Arial"/>
                      <w:color w:val="000000"/>
                      <w:sz w:val="24"/>
                      <w:szCs w:val="24"/>
                    </w:rPr>
                  </w:pPr>
                  <w:r>
                    <w:rPr>
                      <w:rFonts w:ascii="Arial" w:eastAsia="Times New Roman" w:hAnsi="Arial" w:cs="Arial"/>
                      <w:color w:val="000000"/>
                      <w:sz w:val="24"/>
                      <w:szCs w:val="24"/>
                    </w:rPr>
                    <w:t>4</w:t>
                  </w:r>
                  <w:r w:rsidR="005B296E" w:rsidRPr="0053320D">
                    <w:rPr>
                      <w:rFonts w:ascii="Arial" w:eastAsia="Times New Roman" w:hAnsi="Arial" w:cs="Arial"/>
                      <w:color w:val="000000"/>
                      <w:sz w:val="24"/>
                      <w:szCs w:val="24"/>
                    </w:rPr>
                    <w:t>00</w:t>
                  </w:r>
                </w:p>
                <w:p w:rsidR="005B296E" w:rsidRPr="0053320D" w:rsidRDefault="008E32E6" w:rsidP="005B296E">
                  <w:pPr>
                    <w:spacing w:after="0" w:line="210" w:lineRule="atLeast"/>
                    <w:jc w:val="both"/>
                    <w:rPr>
                      <w:rFonts w:ascii="Arial" w:eastAsia="Times New Roman" w:hAnsi="Arial" w:cs="Arial"/>
                      <w:color w:val="000000"/>
                      <w:sz w:val="24"/>
                      <w:szCs w:val="24"/>
                    </w:rPr>
                  </w:pPr>
                  <w:r>
                    <w:rPr>
                      <w:rFonts w:ascii="Arial" w:eastAsia="Times New Roman" w:hAnsi="Arial" w:cs="Arial"/>
                      <w:color w:val="000000"/>
                      <w:sz w:val="24"/>
                      <w:szCs w:val="24"/>
                    </w:rPr>
                    <w:t>5</w:t>
                  </w:r>
                  <w:r w:rsidR="005B296E" w:rsidRPr="0053320D">
                    <w:rPr>
                      <w:rFonts w:ascii="Arial" w:eastAsia="Times New Roman" w:hAnsi="Arial" w:cs="Arial"/>
                      <w:color w:val="000000"/>
                      <w:sz w:val="24"/>
                      <w:szCs w:val="24"/>
                    </w:rPr>
                    <w:t>00</w:t>
                  </w:r>
                </w:p>
              </w:tc>
            </w:tr>
          </w:tbl>
          <w:p w:rsidR="00746B4E" w:rsidRPr="0053320D" w:rsidRDefault="00746B4E" w:rsidP="00685D37">
            <w:pPr>
              <w:spacing w:after="0" w:line="240" w:lineRule="auto"/>
              <w:rPr>
                <w:rFonts w:ascii="Arial" w:eastAsia="Times New Roman" w:hAnsi="Arial" w:cs="Arial"/>
                <w:sz w:val="24"/>
                <w:szCs w:val="24"/>
              </w:rPr>
            </w:pPr>
          </w:p>
        </w:tc>
        <w:tc>
          <w:tcPr>
            <w:tcW w:w="0" w:type="auto"/>
            <w:tcBorders>
              <w:top w:val="nil"/>
              <w:left w:val="nil"/>
              <w:bottom w:val="nil"/>
              <w:right w:val="nil"/>
            </w:tcBorders>
            <w:tcMar>
              <w:top w:w="105" w:type="dxa"/>
              <w:left w:w="105" w:type="dxa"/>
              <w:bottom w:w="105" w:type="dxa"/>
              <w:right w:w="105" w:type="dxa"/>
            </w:tcMar>
            <w:vAlign w:val="center"/>
            <w:hideMark/>
          </w:tcPr>
          <w:p w:rsidR="00746B4E" w:rsidRPr="0053320D" w:rsidRDefault="00746B4E" w:rsidP="00685D37">
            <w:pPr>
              <w:spacing w:after="0" w:line="240" w:lineRule="auto"/>
              <w:rPr>
                <w:rFonts w:ascii="Arial" w:eastAsia="Times New Roman" w:hAnsi="Arial" w:cs="Arial"/>
                <w:sz w:val="24"/>
                <w:szCs w:val="24"/>
              </w:rPr>
            </w:pPr>
          </w:p>
          <w:p w:rsidR="00746B4E" w:rsidRPr="0053320D" w:rsidRDefault="00746B4E" w:rsidP="00685D37">
            <w:pPr>
              <w:spacing w:after="0" w:line="240" w:lineRule="auto"/>
              <w:rPr>
                <w:rFonts w:ascii="Arial" w:eastAsia="Times New Roman" w:hAnsi="Arial" w:cs="Arial"/>
                <w:sz w:val="24"/>
                <w:szCs w:val="24"/>
              </w:rPr>
            </w:pPr>
          </w:p>
          <w:p w:rsidR="00746B4E" w:rsidRPr="0053320D" w:rsidRDefault="00746B4E" w:rsidP="00685D37">
            <w:pPr>
              <w:spacing w:after="0" w:line="240" w:lineRule="auto"/>
              <w:rPr>
                <w:rFonts w:ascii="Arial" w:eastAsia="Times New Roman" w:hAnsi="Arial" w:cs="Arial"/>
                <w:sz w:val="24"/>
                <w:szCs w:val="24"/>
              </w:rPr>
            </w:pPr>
          </w:p>
          <w:p w:rsidR="00746B4E" w:rsidRPr="0053320D" w:rsidRDefault="00746B4E" w:rsidP="00685D37">
            <w:pPr>
              <w:spacing w:after="0" w:line="240" w:lineRule="auto"/>
              <w:rPr>
                <w:rFonts w:ascii="Arial" w:eastAsia="Times New Roman" w:hAnsi="Arial" w:cs="Arial"/>
                <w:sz w:val="24"/>
                <w:szCs w:val="24"/>
              </w:rPr>
            </w:pPr>
          </w:p>
          <w:p w:rsidR="00746B4E" w:rsidRPr="0053320D" w:rsidRDefault="00746B4E" w:rsidP="00685D37">
            <w:pPr>
              <w:spacing w:after="0" w:line="240" w:lineRule="auto"/>
              <w:rPr>
                <w:rFonts w:ascii="Arial" w:eastAsia="Times New Roman" w:hAnsi="Arial" w:cs="Arial"/>
                <w:sz w:val="24"/>
                <w:szCs w:val="24"/>
              </w:rPr>
            </w:pPr>
          </w:p>
          <w:p w:rsidR="00746B4E" w:rsidRPr="0053320D" w:rsidRDefault="00746B4E" w:rsidP="00685D37">
            <w:pPr>
              <w:spacing w:after="0" w:line="240" w:lineRule="auto"/>
              <w:rPr>
                <w:rFonts w:ascii="Arial" w:eastAsia="Times New Roman" w:hAnsi="Arial" w:cs="Arial"/>
                <w:sz w:val="24"/>
                <w:szCs w:val="24"/>
              </w:rPr>
            </w:pPr>
          </w:p>
          <w:p w:rsidR="00746B4E" w:rsidRPr="0053320D" w:rsidRDefault="00746B4E" w:rsidP="00685D37">
            <w:pPr>
              <w:spacing w:after="0" w:line="240" w:lineRule="auto"/>
              <w:rPr>
                <w:rFonts w:ascii="Arial" w:eastAsia="Times New Roman" w:hAnsi="Arial" w:cs="Arial"/>
                <w:sz w:val="24"/>
                <w:szCs w:val="24"/>
              </w:rPr>
            </w:pPr>
          </w:p>
          <w:p w:rsidR="00746B4E" w:rsidRPr="0053320D" w:rsidRDefault="00746B4E" w:rsidP="00685D37">
            <w:pPr>
              <w:spacing w:after="0" w:line="240" w:lineRule="auto"/>
              <w:rPr>
                <w:rFonts w:ascii="Arial" w:eastAsia="Times New Roman" w:hAnsi="Arial" w:cs="Arial"/>
                <w:sz w:val="24"/>
                <w:szCs w:val="24"/>
              </w:rPr>
            </w:pPr>
          </w:p>
        </w:tc>
      </w:tr>
    </w:tbl>
    <w:p w:rsidR="009076EC" w:rsidRDefault="009076EC" w:rsidP="00746B4E">
      <w:pPr>
        <w:shd w:val="clear" w:color="auto" w:fill="FFFFFF"/>
        <w:spacing w:after="0" w:line="210" w:lineRule="atLeast"/>
        <w:jc w:val="both"/>
        <w:rPr>
          <w:rFonts w:ascii="Arial" w:eastAsia="Times New Roman" w:hAnsi="Arial" w:cs="Arial"/>
          <w:b/>
          <w:bCs/>
          <w:color w:val="000000"/>
          <w:sz w:val="24"/>
          <w:szCs w:val="24"/>
          <w:bdr w:val="none" w:sz="0" w:space="0" w:color="auto" w:frame="1"/>
        </w:rPr>
      </w:pPr>
    </w:p>
    <w:p w:rsidR="00E73512" w:rsidRPr="00E73512" w:rsidRDefault="00E73512" w:rsidP="00746B4E">
      <w:pPr>
        <w:shd w:val="clear" w:color="auto" w:fill="FFFFFF"/>
        <w:spacing w:after="0" w:line="210" w:lineRule="atLeast"/>
        <w:jc w:val="both"/>
        <w:rPr>
          <w:rFonts w:ascii="Arial" w:eastAsia="Times New Roman" w:hAnsi="Arial" w:cs="Arial"/>
          <w:b/>
          <w:bCs/>
          <w:color w:val="000000"/>
          <w:sz w:val="24"/>
          <w:szCs w:val="24"/>
          <w:u w:val="single"/>
          <w:bdr w:val="none" w:sz="0" w:space="0" w:color="auto" w:frame="1"/>
        </w:rPr>
      </w:pPr>
      <w:r w:rsidRPr="00E73512">
        <w:rPr>
          <w:rFonts w:ascii="Arial" w:eastAsia="Times New Roman" w:hAnsi="Arial" w:cs="Arial"/>
          <w:b/>
          <w:bCs/>
          <w:color w:val="000000"/>
          <w:sz w:val="24"/>
          <w:szCs w:val="24"/>
          <w:u w:val="single"/>
          <w:bdr w:val="none" w:sz="0" w:space="0" w:color="auto" w:frame="1"/>
        </w:rPr>
        <w:t>Se le pide:</w:t>
      </w:r>
    </w:p>
    <w:p w:rsidR="00E73512" w:rsidRDefault="00E73512" w:rsidP="00746B4E">
      <w:pPr>
        <w:shd w:val="clear" w:color="auto" w:fill="FFFFFF"/>
        <w:spacing w:after="0" w:line="210" w:lineRule="atLeast"/>
        <w:jc w:val="both"/>
        <w:rPr>
          <w:rFonts w:ascii="Arial" w:eastAsia="Times New Roman" w:hAnsi="Arial" w:cs="Arial"/>
          <w:b/>
          <w:bCs/>
          <w:color w:val="000000"/>
          <w:sz w:val="24"/>
          <w:szCs w:val="24"/>
          <w:bdr w:val="none" w:sz="0" w:space="0" w:color="auto" w:frame="1"/>
        </w:rPr>
      </w:pPr>
    </w:p>
    <w:p w:rsidR="00746B4E" w:rsidRPr="0053320D" w:rsidRDefault="00747D0F" w:rsidP="00746B4E">
      <w:pPr>
        <w:shd w:val="clear" w:color="auto" w:fill="FFFFFF"/>
        <w:spacing w:after="0" w:line="210" w:lineRule="atLeast"/>
        <w:jc w:val="both"/>
        <w:rPr>
          <w:rFonts w:ascii="Arial" w:eastAsia="Times New Roman" w:hAnsi="Arial" w:cs="Arial"/>
          <w:color w:val="000000"/>
          <w:sz w:val="24"/>
          <w:szCs w:val="24"/>
        </w:rPr>
      </w:pPr>
      <w:r w:rsidRPr="0053320D">
        <w:rPr>
          <w:rFonts w:ascii="Arial" w:eastAsia="Times New Roman" w:hAnsi="Arial" w:cs="Arial"/>
          <w:b/>
          <w:bCs/>
          <w:color w:val="000000"/>
          <w:sz w:val="24"/>
          <w:szCs w:val="24"/>
          <w:bdr w:val="none" w:sz="0" w:space="0" w:color="auto" w:frame="1"/>
        </w:rPr>
        <w:t>Ayuda a Doña Martina</w:t>
      </w:r>
      <w:r w:rsidR="002E63B9">
        <w:rPr>
          <w:rFonts w:ascii="Arial" w:eastAsia="Times New Roman" w:hAnsi="Arial" w:cs="Arial"/>
          <w:b/>
          <w:bCs/>
          <w:color w:val="000000"/>
          <w:sz w:val="24"/>
          <w:szCs w:val="24"/>
          <w:bdr w:val="none" w:sz="0" w:space="0" w:color="auto" w:frame="1"/>
        </w:rPr>
        <w:t xml:space="preserve"> y realiza </w:t>
      </w:r>
      <w:r w:rsidR="00E73512">
        <w:rPr>
          <w:rFonts w:ascii="Arial" w:eastAsia="Times New Roman" w:hAnsi="Arial" w:cs="Arial"/>
          <w:b/>
          <w:bCs/>
          <w:color w:val="000000"/>
          <w:sz w:val="24"/>
          <w:szCs w:val="24"/>
          <w:bdr w:val="none" w:sz="0" w:space="0" w:color="auto" w:frame="1"/>
        </w:rPr>
        <w:t>SOLO</w:t>
      </w:r>
      <w:r w:rsidR="002E63B9">
        <w:rPr>
          <w:rFonts w:ascii="Arial" w:eastAsia="Times New Roman" w:hAnsi="Arial" w:cs="Arial"/>
          <w:b/>
          <w:bCs/>
          <w:color w:val="000000"/>
          <w:sz w:val="24"/>
          <w:szCs w:val="24"/>
          <w:bdr w:val="none" w:sz="0" w:space="0" w:color="auto" w:frame="1"/>
        </w:rPr>
        <w:t xml:space="preserve"> la gráfica para calcu</w:t>
      </w:r>
      <w:r w:rsidR="004701C5">
        <w:rPr>
          <w:rFonts w:ascii="Arial" w:eastAsia="Times New Roman" w:hAnsi="Arial" w:cs="Arial"/>
          <w:b/>
          <w:bCs/>
          <w:color w:val="000000"/>
          <w:sz w:val="24"/>
          <w:szCs w:val="24"/>
          <w:bdr w:val="none" w:sz="0" w:space="0" w:color="auto" w:frame="1"/>
        </w:rPr>
        <w:t>lar el punto del equilibrio</w:t>
      </w:r>
      <w:r w:rsidR="00746B4E" w:rsidRPr="0053320D">
        <w:rPr>
          <w:rFonts w:ascii="Arial" w:eastAsia="Times New Roman" w:hAnsi="Arial" w:cs="Arial"/>
          <w:b/>
          <w:bCs/>
          <w:color w:val="000000"/>
          <w:sz w:val="24"/>
          <w:szCs w:val="24"/>
          <w:bdr w:val="none" w:sz="0" w:space="0" w:color="auto" w:frame="1"/>
        </w:rPr>
        <w:t>. Toma en cuenta los contenidos revisados previamente.</w:t>
      </w:r>
    </w:p>
    <w:p w:rsidR="00746B4E" w:rsidRPr="0053320D" w:rsidRDefault="00746B4E" w:rsidP="00746B4E">
      <w:pPr>
        <w:rPr>
          <w:rFonts w:ascii="Arial" w:hAnsi="Arial" w:cs="Arial"/>
          <w:sz w:val="24"/>
          <w:szCs w:val="24"/>
        </w:rPr>
      </w:pPr>
    </w:p>
    <w:p w:rsidR="00746B4E" w:rsidRPr="0053320D" w:rsidRDefault="00746B4E" w:rsidP="00746B4E">
      <w:pPr>
        <w:rPr>
          <w:rStyle w:val="form-required"/>
          <w:rFonts w:ascii="Arial" w:hAnsi="Arial" w:cs="Arial"/>
          <w:b/>
          <w:bCs/>
          <w:color w:val="FF1414"/>
          <w:sz w:val="24"/>
          <w:szCs w:val="24"/>
          <w:bdr w:val="none" w:sz="0" w:space="0" w:color="auto" w:frame="1"/>
          <w:shd w:val="clear" w:color="auto" w:fill="FFFFFF"/>
        </w:rPr>
      </w:pPr>
      <w:r w:rsidRPr="0053320D">
        <w:rPr>
          <w:rFonts w:ascii="Arial" w:hAnsi="Arial" w:cs="Arial"/>
          <w:b/>
          <w:bCs/>
          <w:color w:val="000000"/>
          <w:sz w:val="24"/>
          <w:szCs w:val="24"/>
          <w:shd w:val="clear" w:color="auto" w:fill="FFFFFF"/>
        </w:rPr>
        <w:t xml:space="preserve">¿Cuál sería el precio </w:t>
      </w:r>
      <w:r w:rsidR="00747D0F" w:rsidRPr="0053320D">
        <w:rPr>
          <w:rFonts w:ascii="Arial" w:hAnsi="Arial" w:cs="Arial"/>
          <w:b/>
          <w:bCs/>
          <w:color w:val="000000"/>
          <w:sz w:val="24"/>
          <w:szCs w:val="24"/>
          <w:shd w:val="clear" w:color="auto" w:fill="FFFFFF"/>
        </w:rPr>
        <w:t xml:space="preserve">y la cantidad </w:t>
      </w:r>
      <w:r w:rsidRPr="0053320D">
        <w:rPr>
          <w:rFonts w:ascii="Arial" w:hAnsi="Arial" w:cs="Arial"/>
          <w:b/>
          <w:bCs/>
          <w:color w:val="000000"/>
          <w:sz w:val="24"/>
          <w:szCs w:val="24"/>
          <w:shd w:val="clear" w:color="auto" w:fill="FFFFFF"/>
        </w:rPr>
        <w:t>de equilibr</w:t>
      </w:r>
      <w:r w:rsidR="00F3352E">
        <w:rPr>
          <w:rFonts w:ascii="Arial" w:hAnsi="Arial" w:cs="Arial"/>
          <w:b/>
          <w:bCs/>
          <w:color w:val="000000"/>
          <w:sz w:val="24"/>
          <w:szCs w:val="24"/>
          <w:shd w:val="clear" w:color="auto" w:fill="FFFFFF"/>
        </w:rPr>
        <w:t>io para los menús de Doña Martina</w:t>
      </w:r>
      <w:r w:rsidRPr="0053320D">
        <w:rPr>
          <w:rFonts w:ascii="Arial" w:hAnsi="Arial" w:cs="Arial"/>
          <w:b/>
          <w:bCs/>
          <w:color w:val="000000"/>
          <w:sz w:val="24"/>
          <w:szCs w:val="24"/>
          <w:shd w:val="clear" w:color="auto" w:fill="FFFFFF"/>
        </w:rPr>
        <w:t>?:</w:t>
      </w:r>
      <w:r w:rsidRPr="0053320D">
        <w:rPr>
          <w:rStyle w:val="apple-converted-space"/>
          <w:rFonts w:ascii="Arial" w:hAnsi="Arial" w:cs="Arial"/>
          <w:b/>
          <w:bCs/>
          <w:color w:val="000000"/>
          <w:sz w:val="24"/>
          <w:szCs w:val="24"/>
          <w:shd w:val="clear" w:color="auto" w:fill="FFFFFF"/>
        </w:rPr>
        <w:t> </w:t>
      </w:r>
    </w:p>
    <w:p w:rsidR="003C095A" w:rsidRDefault="00E73512" w:rsidP="00746B4E">
      <w:pP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¿En la gráfica muestre donde esta el excedente y donde esta la escasez y recomiende como se puede hacer para acercarse al punto de equilibrio?</w:t>
      </w:r>
    </w:p>
    <w:p w:rsidR="00A62D1A" w:rsidRDefault="00A62D1A" w:rsidP="00746B4E">
      <w:pPr>
        <w:rPr>
          <w:rFonts w:ascii="Arial" w:hAnsi="Arial" w:cs="Arial"/>
          <w:b/>
          <w:bCs/>
          <w:color w:val="000000"/>
          <w:sz w:val="24"/>
          <w:szCs w:val="24"/>
          <w:shd w:val="clear" w:color="auto" w:fill="FFFFFF"/>
        </w:rPr>
      </w:pPr>
    </w:p>
    <w:p w:rsidR="00A62D1A" w:rsidRDefault="00A62D1A" w:rsidP="00746B4E">
      <w:pPr>
        <w:rPr>
          <w:rFonts w:ascii="Arial" w:hAnsi="Arial" w:cs="Arial"/>
          <w:b/>
          <w:bCs/>
          <w:color w:val="000000"/>
          <w:sz w:val="24"/>
          <w:szCs w:val="24"/>
          <w:shd w:val="clear" w:color="auto" w:fill="FFFFFF"/>
        </w:rPr>
      </w:pPr>
    </w:p>
    <w:p w:rsidR="00A62D1A" w:rsidRDefault="00A62D1A" w:rsidP="00746B4E">
      <w:pPr>
        <w:rPr>
          <w:rFonts w:ascii="Arial" w:hAnsi="Arial" w:cs="Arial"/>
          <w:b/>
          <w:bCs/>
          <w:color w:val="000000"/>
          <w:sz w:val="24"/>
          <w:szCs w:val="24"/>
          <w:shd w:val="clear" w:color="auto" w:fill="FFFFFF"/>
        </w:rPr>
      </w:pPr>
    </w:p>
    <w:p w:rsidR="00A62D1A" w:rsidRDefault="00A62D1A" w:rsidP="00746B4E">
      <w:pPr>
        <w:rPr>
          <w:rFonts w:ascii="Arial" w:hAnsi="Arial" w:cs="Arial"/>
          <w:b/>
          <w:bCs/>
          <w:color w:val="000000"/>
          <w:sz w:val="24"/>
          <w:szCs w:val="24"/>
          <w:shd w:val="clear" w:color="auto" w:fill="FFFFFF"/>
        </w:rPr>
      </w:pPr>
    </w:p>
    <w:p w:rsidR="00E73512" w:rsidRDefault="00E73512" w:rsidP="00746B4E">
      <w:pPr>
        <w:rPr>
          <w:rFonts w:ascii="Arial" w:hAnsi="Arial" w:cs="Arial"/>
          <w:b/>
          <w:bCs/>
          <w:color w:val="000000"/>
          <w:sz w:val="24"/>
          <w:szCs w:val="24"/>
          <w:shd w:val="clear" w:color="auto" w:fill="FFFFFF"/>
        </w:rPr>
      </w:pPr>
    </w:p>
    <w:p w:rsidR="00A62D1A" w:rsidRDefault="00A62D1A" w:rsidP="00746B4E">
      <w:pPr>
        <w:rPr>
          <w:rFonts w:ascii="Arial" w:hAnsi="Arial" w:cs="Arial"/>
          <w:b/>
          <w:bCs/>
          <w:color w:val="000000"/>
          <w:sz w:val="24"/>
          <w:szCs w:val="24"/>
          <w:shd w:val="clear" w:color="auto" w:fill="FFFFFF"/>
        </w:rPr>
      </w:pPr>
    </w:p>
    <w:p w:rsidR="00A62D1A" w:rsidRDefault="00A62D1A" w:rsidP="00746B4E">
      <w:pPr>
        <w:rPr>
          <w:rFonts w:ascii="Arial" w:hAnsi="Arial" w:cs="Arial"/>
          <w:b/>
          <w:bCs/>
          <w:color w:val="000000"/>
          <w:sz w:val="24"/>
          <w:szCs w:val="24"/>
          <w:shd w:val="clear" w:color="auto" w:fill="FFFFFF"/>
        </w:rPr>
      </w:pPr>
    </w:p>
    <w:p w:rsidR="003C095A" w:rsidRDefault="003C095A" w:rsidP="00746B4E">
      <w:pPr>
        <w:rPr>
          <w:rFonts w:ascii="Arial" w:hAnsi="Arial" w:cs="Arial"/>
          <w:b/>
          <w:bCs/>
          <w:color w:val="000000"/>
          <w:sz w:val="24"/>
          <w:szCs w:val="24"/>
          <w:shd w:val="clear" w:color="auto" w:fill="FFFFFF"/>
        </w:rPr>
      </w:pPr>
    </w:p>
    <w:p w:rsidR="003C095A" w:rsidRDefault="00A62D1A" w:rsidP="003C095A">
      <w:pPr>
        <w:pStyle w:val="Textoindependiente"/>
        <w:tabs>
          <w:tab w:val="left" w:pos="5103"/>
        </w:tabs>
        <w:rPr>
          <w:rFonts w:ascii="Arial" w:hAnsi="Arial" w:cs="Arial"/>
          <w:sz w:val="24"/>
          <w:szCs w:val="24"/>
        </w:rPr>
      </w:pPr>
      <w:r>
        <w:rPr>
          <w:rFonts w:ascii="Arial" w:hAnsi="Arial" w:cs="Arial"/>
          <w:b/>
          <w:sz w:val="24"/>
          <w:szCs w:val="24"/>
          <w:u w:val="single"/>
        </w:rPr>
        <w:lastRenderedPageBreak/>
        <w:t>TERCERA</w:t>
      </w:r>
      <w:r w:rsidR="003C095A">
        <w:rPr>
          <w:rFonts w:ascii="Arial" w:hAnsi="Arial" w:cs="Arial"/>
          <w:b/>
          <w:sz w:val="24"/>
          <w:szCs w:val="24"/>
          <w:u w:val="single"/>
        </w:rPr>
        <w:t xml:space="preserve"> SERIE</w:t>
      </w:r>
      <w:r w:rsidR="003C095A" w:rsidRPr="0053320D">
        <w:rPr>
          <w:rFonts w:ascii="Arial" w:hAnsi="Arial" w:cs="Arial"/>
          <w:b/>
          <w:sz w:val="24"/>
          <w:szCs w:val="24"/>
          <w:u w:val="single"/>
        </w:rPr>
        <w:t>:</w:t>
      </w:r>
      <w:r w:rsidR="003C095A" w:rsidRPr="0053320D">
        <w:rPr>
          <w:rFonts w:ascii="Arial" w:hAnsi="Arial" w:cs="Arial"/>
          <w:b/>
          <w:sz w:val="24"/>
          <w:szCs w:val="24"/>
        </w:rPr>
        <w:t xml:space="preserve">     </w:t>
      </w:r>
      <w:r w:rsidR="003C095A" w:rsidRPr="0053320D">
        <w:rPr>
          <w:rFonts w:ascii="Arial" w:hAnsi="Arial" w:cs="Arial"/>
          <w:sz w:val="24"/>
          <w:szCs w:val="24"/>
          <w:u w:val="single"/>
        </w:rPr>
        <w:t>CASO PRÁCTICO</w:t>
      </w:r>
      <w:r w:rsidR="005E15B8">
        <w:rPr>
          <w:rFonts w:ascii="Arial" w:hAnsi="Arial" w:cs="Arial"/>
          <w:sz w:val="24"/>
          <w:szCs w:val="24"/>
          <w:u w:val="single"/>
        </w:rPr>
        <w:t xml:space="preserve"> #2</w:t>
      </w:r>
      <w:r w:rsidR="003C095A" w:rsidRPr="0053320D">
        <w:rPr>
          <w:rFonts w:ascii="Arial" w:hAnsi="Arial" w:cs="Arial"/>
          <w:sz w:val="24"/>
          <w:szCs w:val="24"/>
          <w:u w:val="single"/>
        </w:rPr>
        <w:t>.</w:t>
      </w:r>
      <w:r w:rsidR="003C095A" w:rsidRPr="0053320D">
        <w:rPr>
          <w:rFonts w:ascii="Arial" w:hAnsi="Arial" w:cs="Arial"/>
          <w:sz w:val="24"/>
          <w:szCs w:val="24"/>
        </w:rPr>
        <w:t xml:space="preserve"> A continuación se le solicita desarrollar el siguiente caso práctico. </w:t>
      </w:r>
      <w:r w:rsidR="00EA6DC7">
        <w:rPr>
          <w:rFonts w:ascii="Arial" w:hAnsi="Arial" w:cs="Arial"/>
          <w:sz w:val="24"/>
          <w:szCs w:val="24"/>
        </w:rPr>
        <w:t>(25</w:t>
      </w:r>
      <w:r w:rsidR="003C095A" w:rsidRPr="0053320D">
        <w:rPr>
          <w:rFonts w:ascii="Arial" w:hAnsi="Arial" w:cs="Arial"/>
          <w:sz w:val="24"/>
          <w:szCs w:val="24"/>
        </w:rPr>
        <w:t xml:space="preserve"> </w:t>
      </w:r>
      <w:proofErr w:type="gramStart"/>
      <w:r w:rsidR="003C095A" w:rsidRPr="0053320D">
        <w:rPr>
          <w:rFonts w:ascii="Arial" w:hAnsi="Arial" w:cs="Arial"/>
          <w:sz w:val="24"/>
          <w:szCs w:val="24"/>
        </w:rPr>
        <w:t>pts )</w:t>
      </w:r>
      <w:proofErr w:type="gramEnd"/>
    </w:p>
    <w:p w:rsidR="00AC5877" w:rsidRDefault="00AC5877" w:rsidP="003C095A">
      <w:pPr>
        <w:pStyle w:val="Textoindependiente"/>
        <w:tabs>
          <w:tab w:val="left" w:pos="5103"/>
        </w:tabs>
        <w:rPr>
          <w:rFonts w:ascii="Arial" w:hAnsi="Arial" w:cs="Arial"/>
          <w:sz w:val="24"/>
          <w:szCs w:val="24"/>
        </w:rPr>
      </w:pPr>
    </w:p>
    <w:p w:rsidR="004515BB" w:rsidRPr="004515BB" w:rsidRDefault="004515BB" w:rsidP="004515BB">
      <w:pPr>
        <w:pStyle w:val="Textoindependiente"/>
        <w:tabs>
          <w:tab w:val="left" w:pos="5103"/>
        </w:tabs>
        <w:rPr>
          <w:rFonts w:ascii="Arial" w:hAnsi="Arial" w:cs="Arial"/>
          <w:sz w:val="24"/>
          <w:szCs w:val="24"/>
        </w:rPr>
      </w:pPr>
      <w:r w:rsidRPr="004515BB">
        <w:rPr>
          <w:rFonts w:ascii="Arial" w:hAnsi="Arial" w:cs="Arial"/>
          <w:sz w:val="24"/>
          <w:szCs w:val="24"/>
        </w:rPr>
        <w:t>Suponga una economía que tiene que elegir entre dedicar sus recurso</w:t>
      </w:r>
      <w:r w:rsidR="00707A74">
        <w:rPr>
          <w:rFonts w:ascii="Arial" w:hAnsi="Arial" w:cs="Arial"/>
          <w:sz w:val="24"/>
          <w:szCs w:val="24"/>
        </w:rPr>
        <w:t>s a la producción de cereales o dulces</w:t>
      </w:r>
      <w:r w:rsidRPr="004515BB">
        <w:rPr>
          <w:rFonts w:ascii="Arial" w:hAnsi="Arial" w:cs="Arial"/>
          <w:sz w:val="24"/>
          <w:szCs w:val="24"/>
        </w:rPr>
        <w:t>.</w:t>
      </w:r>
    </w:p>
    <w:p w:rsidR="004515BB" w:rsidRPr="004515BB" w:rsidRDefault="004515BB" w:rsidP="004515BB">
      <w:pPr>
        <w:pStyle w:val="Textoindependiente"/>
        <w:tabs>
          <w:tab w:val="left" w:pos="5103"/>
        </w:tabs>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
        <w:gridCol w:w="1235"/>
        <w:gridCol w:w="1235"/>
        <w:gridCol w:w="1235"/>
        <w:gridCol w:w="1235"/>
        <w:gridCol w:w="1235"/>
        <w:gridCol w:w="1235"/>
      </w:tblGrid>
      <w:tr w:rsidR="004515BB" w:rsidTr="00AE4D14">
        <w:trPr>
          <w:jc w:val="center"/>
        </w:trPr>
        <w:tc>
          <w:tcPr>
            <w:tcW w:w="1440" w:type="dxa"/>
          </w:tcPr>
          <w:p w:rsidR="004515BB" w:rsidRPr="00533F4A" w:rsidRDefault="00533F4A" w:rsidP="00586C97">
            <w:pPr>
              <w:jc w:val="both"/>
              <w:rPr>
                <w:rFonts w:ascii="Arial" w:hAnsi="Arial" w:cs="Arial"/>
                <w:b/>
              </w:rPr>
            </w:pPr>
            <w:r w:rsidRPr="00533F4A">
              <w:rPr>
                <w:rFonts w:ascii="Arial" w:hAnsi="Arial" w:cs="Arial"/>
                <w:b/>
              </w:rPr>
              <w:t>OPCIONES</w:t>
            </w:r>
          </w:p>
        </w:tc>
        <w:tc>
          <w:tcPr>
            <w:tcW w:w="1241" w:type="dxa"/>
            <w:gridSpan w:val="2"/>
          </w:tcPr>
          <w:p w:rsidR="004515BB" w:rsidRPr="004515BB" w:rsidRDefault="004515BB" w:rsidP="00586C97">
            <w:pPr>
              <w:jc w:val="both"/>
              <w:rPr>
                <w:rFonts w:ascii="Arial" w:hAnsi="Arial" w:cs="Arial"/>
              </w:rPr>
            </w:pPr>
            <w:r w:rsidRPr="004515BB">
              <w:rPr>
                <w:rFonts w:ascii="Arial" w:hAnsi="Arial" w:cs="Arial"/>
              </w:rPr>
              <w:t>A</w:t>
            </w:r>
          </w:p>
        </w:tc>
        <w:tc>
          <w:tcPr>
            <w:tcW w:w="1235" w:type="dxa"/>
          </w:tcPr>
          <w:p w:rsidR="004515BB" w:rsidRPr="004515BB" w:rsidRDefault="004515BB" w:rsidP="00586C97">
            <w:pPr>
              <w:jc w:val="both"/>
              <w:rPr>
                <w:rFonts w:ascii="Arial" w:hAnsi="Arial" w:cs="Arial"/>
              </w:rPr>
            </w:pPr>
            <w:r w:rsidRPr="004515BB">
              <w:rPr>
                <w:rFonts w:ascii="Arial" w:hAnsi="Arial" w:cs="Arial"/>
              </w:rPr>
              <w:t>B</w:t>
            </w:r>
          </w:p>
        </w:tc>
        <w:tc>
          <w:tcPr>
            <w:tcW w:w="1235" w:type="dxa"/>
          </w:tcPr>
          <w:p w:rsidR="004515BB" w:rsidRPr="004515BB" w:rsidRDefault="004515BB" w:rsidP="00586C97">
            <w:pPr>
              <w:jc w:val="both"/>
              <w:rPr>
                <w:rFonts w:ascii="Arial" w:hAnsi="Arial" w:cs="Arial"/>
              </w:rPr>
            </w:pPr>
            <w:r w:rsidRPr="004515BB">
              <w:rPr>
                <w:rFonts w:ascii="Arial" w:hAnsi="Arial" w:cs="Arial"/>
              </w:rPr>
              <w:t>C</w:t>
            </w:r>
          </w:p>
        </w:tc>
        <w:tc>
          <w:tcPr>
            <w:tcW w:w="1235" w:type="dxa"/>
          </w:tcPr>
          <w:p w:rsidR="004515BB" w:rsidRPr="004515BB" w:rsidRDefault="004515BB" w:rsidP="00586C97">
            <w:pPr>
              <w:jc w:val="both"/>
              <w:rPr>
                <w:rFonts w:ascii="Arial" w:hAnsi="Arial" w:cs="Arial"/>
              </w:rPr>
            </w:pPr>
            <w:r w:rsidRPr="004515BB">
              <w:rPr>
                <w:rFonts w:ascii="Arial" w:hAnsi="Arial" w:cs="Arial"/>
              </w:rPr>
              <w:t>D</w:t>
            </w:r>
          </w:p>
        </w:tc>
        <w:tc>
          <w:tcPr>
            <w:tcW w:w="1235" w:type="dxa"/>
          </w:tcPr>
          <w:p w:rsidR="004515BB" w:rsidRPr="004515BB" w:rsidRDefault="004515BB" w:rsidP="00586C97">
            <w:pPr>
              <w:jc w:val="both"/>
              <w:rPr>
                <w:rFonts w:ascii="Arial" w:hAnsi="Arial" w:cs="Arial"/>
              </w:rPr>
            </w:pPr>
            <w:r w:rsidRPr="004515BB">
              <w:rPr>
                <w:rFonts w:ascii="Arial" w:hAnsi="Arial" w:cs="Arial"/>
              </w:rPr>
              <w:t>E</w:t>
            </w:r>
          </w:p>
        </w:tc>
        <w:tc>
          <w:tcPr>
            <w:tcW w:w="1235" w:type="dxa"/>
          </w:tcPr>
          <w:p w:rsidR="004515BB" w:rsidRPr="004515BB" w:rsidRDefault="004515BB" w:rsidP="00586C97">
            <w:pPr>
              <w:jc w:val="both"/>
              <w:rPr>
                <w:rFonts w:ascii="Arial" w:hAnsi="Arial" w:cs="Arial"/>
              </w:rPr>
            </w:pPr>
            <w:r w:rsidRPr="004515BB">
              <w:rPr>
                <w:rFonts w:ascii="Arial" w:hAnsi="Arial" w:cs="Arial"/>
              </w:rPr>
              <w:t>F</w:t>
            </w:r>
          </w:p>
        </w:tc>
      </w:tr>
      <w:tr w:rsidR="004515BB" w:rsidTr="00AE4D14">
        <w:trPr>
          <w:jc w:val="center"/>
        </w:trPr>
        <w:tc>
          <w:tcPr>
            <w:tcW w:w="1446" w:type="dxa"/>
            <w:gridSpan w:val="2"/>
          </w:tcPr>
          <w:p w:rsidR="004515BB" w:rsidRPr="004515BB" w:rsidRDefault="00707A74" w:rsidP="00586C97">
            <w:pPr>
              <w:jc w:val="both"/>
              <w:rPr>
                <w:rFonts w:ascii="Arial" w:hAnsi="Arial" w:cs="Arial"/>
              </w:rPr>
            </w:pPr>
            <w:r>
              <w:rPr>
                <w:rFonts w:ascii="Arial" w:hAnsi="Arial" w:cs="Arial"/>
              </w:rPr>
              <w:t>Cereales</w:t>
            </w:r>
          </w:p>
        </w:tc>
        <w:tc>
          <w:tcPr>
            <w:tcW w:w="1235" w:type="dxa"/>
          </w:tcPr>
          <w:p w:rsidR="004515BB" w:rsidRPr="004515BB" w:rsidRDefault="00533F4A" w:rsidP="00586C97">
            <w:pPr>
              <w:jc w:val="both"/>
              <w:rPr>
                <w:rFonts w:ascii="Arial" w:hAnsi="Arial" w:cs="Arial"/>
              </w:rPr>
            </w:pPr>
            <w:r>
              <w:rPr>
                <w:rFonts w:ascii="Arial" w:hAnsi="Arial" w:cs="Arial"/>
              </w:rPr>
              <w:t>3,</w:t>
            </w:r>
            <w:r w:rsidR="004515BB" w:rsidRPr="004515BB">
              <w:rPr>
                <w:rFonts w:ascii="Arial" w:hAnsi="Arial" w:cs="Arial"/>
              </w:rPr>
              <w:t>000</w:t>
            </w:r>
          </w:p>
        </w:tc>
        <w:tc>
          <w:tcPr>
            <w:tcW w:w="1235" w:type="dxa"/>
          </w:tcPr>
          <w:p w:rsidR="004515BB" w:rsidRPr="004515BB" w:rsidRDefault="00533F4A" w:rsidP="00586C97">
            <w:pPr>
              <w:jc w:val="both"/>
              <w:rPr>
                <w:rFonts w:ascii="Arial" w:hAnsi="Arial" w:cs="Arial"/>
              </w:rPr>
            </w:pPr>
            <w:r>
              <w:rPr>
                <w:rFonts w:ascii="Arial" w:hAnsi="Arial" w:cs="Arial"/>
              </w:rPr>
              <w:t>2,0</w:t>
            </w:r>
            <w:r w:rsidR="004515BB" w:rsidRPr="004515BB">
              <w:rPr>
                <w:rFonts w:ascii="Arial" w:hAnsi="Arial" w:cs="Arial"/>
              </w:rPr>
              <w:t>00</w:t>
            </w:r>
          </w:p>
        </w:tc>
        <w:tc>
          <w:tcPr>
            <w:tcW w:w="1235" w:type="dxa"/>
          </w:tcPr>
          <w:p w:rsidR="004515BB" w:rsidRPr="004515BB" w:rsidRDefault="00533F4A" w:rsidP="00586C97">
            <w:pPr>
              <w:jc w:val="both"/>
              <w:rPr>
                <w:rFonts w:ascii="Arial" w:hAnsi="Arial" w:cs="Arial"/>
              </w:rPr>
            </w:pPr>
            <w:r>
              <w:rPr>
                <w:rFonts w:ascii="Arial" w:hAnsi="Arial" w:cs="Arial"/>
              </w:rPr>
              <w:t>1,5</w:t>
            </w:r>
            <w:r w:rsidR="004515BB" w:rsidRPr="004515BB">
              <w:rPr>
                <w:rFonts w:ascii="Arial" w:hAnsi="Arial" w:cs="Arial"/>
              </w:rPr>
              <w:t>00</w:t>
            </w:r>
          </w:p>
        </w:tc>
        <w:tc>
          <w:tcPr>
            <w:tcW w:w="1235" w:type="dxa"/>
          </w:tcPr>
          <w:p w:rsidR="004515BB" w:rsidRPr="004515BB" w:rsidRDefault="00533F4A" w:rsidP="00586C97">
            <w:pPr>
              <w:jc w:val="both"/>
              <w:rPr>
                <w:rFonts w:ascii="Arial" w:hAnsi="Arial" w:cs="Arial"/>
              </w:rPr>
            </w:pPr>
            <w:r>
              <w:rPr>
                <w:rFonts w:ascii="Arial" w:hAnsi="Arial" w:cs="Arial"/>
              </w:rPr>
              <w:t>1,0</w:t>
            </w:r>
            <w:r w:rsidR="004515BB" w:rsidRPr="004515BB">
              <w:rPr>
                <w:rFonts w:ascii="Arial" w:hAnsi="Arial" w:cs="Arial"/>
              </w:rPr>
              <w:t>00</w:t>
            </w:r>
          </w:p>
        </w:tc>
        <w:tc>
          <w:tcPr>
            <w:tcW w:w="1235" w:type="dxa"/>
          </w:tcPr>
          <w:p w:rsidR="004515BB" w:rsidRPr="004515BB" w:rsidRDefault="004515BB" w:rsidP="00586C97">
            <w:pPr>
              <w:jc w:val="both"/>
              <w:rPr>
                <w:rFonts w:ascii="Arial" w:hAnsi="Arial" w:cs="Arial"/>
              </w:rPr>
            </w:pPr>
            <w:r w:rsidRPr="004515BB">
              <w:rPr>
                <w:rFonts w:ascii="Arial" w:hAnsi="Arial" w:cs="Arial"/>
              </w:rPr>
              <w:t>700</w:t>
            </w:r>
          </w:p>
        </w:tc>
        <w:tc>
          <w:tcPr>
            <w:tcW w:w="1235" w:type="dxa"/>
          </w:tcPr>
          <w:p w:rsidR="004515BB" w:rsidRPr="004515BB" w:rsidRDefault="004515BB" w:rsidP="00586C97">
            <w:pPr>
              <w:jc w:val="both"/>
              <w:rPr>
                <w:rFonts w:ascii="Arial" w:hAnsi="Arial" w:cs="Arial"/>
              </w:rPr>
            </w:pPr>
            <w:r w:rsidRPr="004515BB">
              <w:rPr>
                <w:rFonts w:ascii="Arial" w:hAnsi="Arial" w:cs="Arial"/>
              </w:rPr>
              <w:t>0</w:t>
            </w:r>
          </w:p>
        </w:tc>
      </w:tr>
      <w:tr w:rsidR="004515BB" w:rsidTr="00AE4D14">
        <w:trPr>
          <w:jc w:val="center"/>
        </w:trPr>
        <w:tc>
          <w:tcPr>
            <w:tcW w:w="1446" w:type="dxa"/>
            <w:gridSpan w:val="2"/>
          </w:tcPr>
          <w:p w:rsidR="004515BB" w:rsidRPr="004515BB" w:rsidRDefault="00707A74" w:rsidP="00586C97">
            <w:pPr>
              <w:jc w:val="both"/>
              <w:rPr>
                <w:rFonts w:ascii="Arial" w:hAnsi="Arial" w:cs="Arial"/>
              </w:rPr>
            </w:pPr>
            <w:r>
              <w:rPr>
                <w:rFonts w:ascii="Arial" w:hAnsi="Arial" w:cs="Arial"/>
              </w:rPr>
              <w:t>Dulces</w:t>
            </w:r>
          </w:p>
        </w:tc>
        <w:tc>
          <w:tcPr>
            <w:tcW w:w="1235" w:type="dxa"/>
          </w:tcPr>
          <w:p w:rsidR="004515BB" w:rsidRPr="004515BB" w:rsidRDefault="004515BB" w:rsidP="00586C97">
            <w:pPr>
              <w:jc w:val="both"/>
              <w:rPr>
                <w:rFonts w:ascii="Arial" w:hAnsi="Arial" w:cs="Arial"/>
              </w:rPr>
            </w:pPr>
            <w:r w:rsidRPr="004515BB">
              <w:rPr>
                <w:rFonts w:ascii="Arial" w:hAnsi="Arial" w:cs="Arial"/>
              </w:rPr>
              <w:t>0</w:t>
            </w:r>
          </w:p>
        </w:tc>
        <w:tc>
          <w:tcPr>
            <w:tcW w:w="1235" w:type="dxa"/>
          </w:tcPr>
          <w:p w:rsidR="004515BB" w:rsidRPr="004515BB" w:rsidRDefault="00533F4A" w:rsidP="00586C97">
            <w:pPr>
              <w:jc w:val="both"/>
              <w:rPr>
                <w:rFonts w:ascii="Arial" w:hAnsi="Arial" w:cs="Arial"/>
              </w:rPr>
            </w:pPr>
            <w:r>
              <w:rPr>
                <w:rFonts w:ascii="Arial" w:hAnsi="Arial" w:cs="Arial"/>
              </w:rPr>
              <w:t>400</w:t>
            </w:r>
          </w:p>
        </w:tc>
        <w:tc>
          <w:tcPr>
            <w:tcW w:w="1235" w:type="dxa"/>
          </w:tcPr>
          <w:p w:rsidR="004515BB" w:rsidRPr="004515BB" w:rsidRDefault="00533F4A" w:rsidP="00586C97">
            <w:pPr>
              <w:jc w:val="both"/>
              <w:rPr>
                <w:rFonts w:ascii="Arial" w:hAnsi="Arial" w:cs="Arial"/>
              </w:rPr>
            </w:pPr>
            <w:r>
              <w:rPr>
                <w:rFonts w:ascii="Arial" w:hAnsi="Arial" w:cs="Arial"/>
              </w:rPr>
              <w:t>5</w:t>
            </w:r>
            <w:r w:rsidR="004515BB" w:rsidRPr="004515BB">
              <w:rPr>
                <w:rFonts w:ascii="Arial" w:hAnsi="Arial" w:cs="Arial"/>
              </w:rPr>
              <w:t>00</w:t>
            </w:r>
          </w:p>
        </w:tc>
        <w:tc>
          <w:tcPr>
            <w:tcW w:w="1235" w:type="dxa"/>
          </w:tcPr>
          <w:p w:rsidR="004515BB" w:rsidRPr="004515BB" w:rsidRDefault="00533F4A" w:rsidP="00586C97">
            <w:pPr>
              <w:jc w:val="both"/>
              <w:rPr>
                <w:rFonts w:ascii="Arial" w:hAnsi="Arial" w:cs="Arial"/>
              </w:rPr>
            </w:pPr>
            <w:r>
              <w:rPr>
                <w:rFonts w:ascii="Arial" w:hAnsi="Arial" w:cs="Arial"/>
              </w:rPr>
              <w:t>7</w:t>
            </w:r>
            <w:r w:rsidR="004515BB" w:rsidRPr="004515BB">
              <w:rPr>
                <w:rFonts w:ascii="Arial" w:hAnsi="Arial" w:cs="Arial"/>
              </w:rPr>
              <w:t>00</w:t>
            </w:r>
          </w:p>
        </w:tc>
        <w:tc>
          <w:tcPr>
            <w:tcW w:w="1235" w:type="dxa"/>
          </w:tcPr>
          <w:p w:rsidR="004515BB" w:rsidRPr="004515BB" w:rsidRDefault="00533F4A" w:rsidP="00586C97">
            <w:pPr>
              <w:jc w:val="both"/>
              <w:rPr>
                <w:rFonts w:ascii="Arial" w:hAnsi="Arial" w:cs="Arial"/>
              </w:rPr>
            </w:pPr>
            <w:r>
              <w:rPr>
                <w:rFonts w:ascii="Arial" w:hAnsi="Arial" w:cs="Arial"/>
              </w:rPr>
              <w:t>9</w:t>
            </w:r>
            <w:r w:rsidR="004515BB" w:rsidRPr="004515BB">
              <w:rPr>
                <w:rFonts w:ascii="Arial" w:hAnsi="Arial" w:cs="Arial"/>
              </w:rPr>
              <w:t>00</w:t>
            </w:r>
          </w:p>
        </w:tc>
        <w:tc>
          <w:tcPr>
            <w:tcW w:w="1235" w:type="dxa"/>
          </w:tcPr>
          <w:p w:rsidR="004515BB" w:rsidRPr="004515BB" w:rsidRDefault="00533F4A" w:rsidP="00586C97">
            <w:pPr>
              <w:jc w:val="both"/>
              <w:rPr>
                <w:rFonts w:ascii="Arial" w:hAnsi="Arial" w:cs="Arial"/>
              </w:rPr>
            </w:pPr>
            <w:r>
              <w:rPr>
                <w:rFonts w:ascii="Arial" w:hAnsi="Arial" w:cs="Arial"/>
              </w:rPr>
              <w:t>1,2</w:t>
            </w:r>
            <w:r w:rsidR="004515BB" w:rsidRPr="004515BB">
              <w:rPr>
                <w:rFonts w:ascii="Arial" w:hAnsi="Arial" w:cs="Arial"/>
              </w:rPr>
              <w:t>00</w:t>
            </w:r>
          </w:p>
        </w:tc>
      </w:tr>
    </w:tbl>
    <w:p w:rsidR="004515BB" w:rsidRPr="004515BB" w:rsidRDefault="004515BB" w:rsidP="004515BB">
      <w:pPr>
        <w:pStyle w:val="Textoindependiente"/>
        <w:tabs>
          <w:tab w:val="left" w:pos="5103"/>
        </w:tabs>
        <w:rPr>
          <w:rFonts w:ascii="Arial" w:hAnsi="Arial" w:cs="Arial"/>
          <w:sz w:val="24"/>
          <w:szCs w:val="24"/>
        </w:rPr>
      </w:pPr>
    </w:p>
    <w:p w:rsidR="004515BB" w:rsidRPr="004515BB" w:rsidRDefault="005E35BE" w:rsidP="004515BB">
      <w:pPr>
        <w:pStyle w:val="Textoindependiente"/>
        <w:tabs>
          <w:tab w:val="left" w:pos="5103"/>
        </w:tabs>
        <w:rPr>
          <w:rFonts w:ascii="Arial" w:hAnsi="Arial" w:cs="Arial"/>
          <w:sz w:val="24"/>
          <w:szCs w:val="24"/>
        </w:rPr>
      </w:pPr>
      <w:r>
        <w:rPr>
          <w:rFonts w:ascii="Arial" w:hAnsi="Arial" w:cs="Arial"/>
          <w:sz w:val="24"/>
          <w:szCs w:val="24"/>
        </w:rPr>
        <w:t xml:space="preserve">a) </w:t>
      </w:r>
      <w:r w:rsidR="004515BB" w:rsidRPr="004515BB">
        <w:rPr>
          <w:rFonts w:ascii="Arial" w:hAnsi="Arial" w:cs="Arial"/>
          <w:sz w:val="24"/>
          <w:szCs w:val="24"/>
        </w:rPr>
        <w:t>Representa gráficamente la frontera de posibilidades de producción FPP</w:t>
      </w:r>
    </w:p>
    <w:p w:rsidR="002061F0" w:rsidRDefault="004515BB" w:rsidP="004515BB">
      <w:pPr>
        <w:pStyle w:val="Textoindependiente"/>
        <w:tabs>
          <w:tab w:val="left" w:pos="5103"/>
        </w:tabs>
        <w:rPr>
          <w:rFonts w:ascii="Arial" w:hAnsi="Arial" w:cs="Arial"/>
          <w:sz w:val="24"/>
          <w:szCs w:val="24"/>
        </w:rPr>
      </w:pPr>
      <w:r w:rsidRPr="004515BB">
        <w:rPr>
          <w:rFonts w:ascii="Arial" w:hAnsi="Arial" w:cs="Arial"/>
          <w:sz w:val="24"/>
          <w:szCs w:val="24"/>
        </w:rPr>
        <w:t>b)</w:t>
      </w:r>
      <w:r w:rsidR="005E35BE">
        <w:rPr>
          <w:rFonts w:ascii="Arial" w:hAnsi="Arial" w:cs="Arial"/>
          <w:sz w:val="24"/>
          <w:szCs w:val="24"/>
        </w:rPr>
        <w:t xml:space="preserve"> </w:t>
      </w:r>
      <w:r w:rsidRPr="004515BB">
        <w:rPr>
          <w:rFonts w:ascii="Arial" w:hAnsi="Arial" w:cs="Arial"/>
          <w:sz w:val="24"/>
          <w:szCs w:val="24"/>
        </w:rPr>
        <w:t>Calcule los distintos costes de oportunidad a medida</w:t>
      </w:r>
      <w:r w:rsidR="002061F0">
        <w:rPr>
          <w:rFonts w:ascii="Arial" w:hAnsi="Arial" w:cs="Arial"/>
          <w:sz w:val="24"/>
          <w:szCs w:val="24"/>
        </w:rPr>
        <w:t xml:space="preserve"> que se producen más cereales o más dulces</w:t>
      </w:r>
    </w:p>
    <w:p w:rsidR="00AC5877" w:rsidRDefault="005E35BE" w:rsidP="004515BB">
      <w:pPr>
        <w:pStyle w:val="Textoindependiente"/>
        <w:tabs>
          <w:tab w:val="left" w:pos="5103"/>
        </w:tabs>
        <w:rPr>
          <w:rFonts w:ascii="Arial" w:hAnsi="Arial" w:cs="Arial"/>
          <w:sz w:val="24"/>
          <w:szCs w:val="24"/>
        </w:rPr>
      </w:pPr>
      <w:r>
        <w:rPr>
          <w:rFonts w:ascii="Arial" w:hAnsi="Arial" w:cs="Arial"/>
          <w:sz w:val="24"/>
          <w:szCs w:val="24"/>
        </w:rPr>
        <w:t xml:space="preserve">c) </w:t>
      </w:r>
      <w:r w:rsidR="004515BB" w:rsidRPr="004515BB">
        <w:rPr>
          <w:rFonts w:ascii="Arial" w:hAnsi="Arial" w:cs="Arial"/>
          <w:sz w:val="24"/>
          <w:szCs w:val="24"/>
        </w:rPr>
        <w:t xml:space="preserve">Explique el significado que tiene los puntos fuera de la FPP, los puntos dentro, y los puntos </w:t>
      </w:r>
      <w:r w:rsidR="00B3194E">
        <w:rPr>
          <w:rFonts w:ascii="Arial" w:hAnsi="Arial" w:cs="Arial"/>
          <w:sz w:val="24"/>
          <w:szCs w:val="24"/>
        </w:rPr>
        <w:t xml:space="preserve">arriba de </w:t>
      </w:r>
      <w:r w:rsidR="004515BB" w:rsidRPr="004515BB">
        <w:rPr>
          <w:rFonts w:ascii="Arial" w:hAnsi="Arial" w:cs="Arial"/>
          <w:sz w:val="24"/>
          <w:szCs w:val="24"/>
        </w:rPr>
        <w:t>la frontera.</w:t>
      </w:r>
    </w:p>
    <w:p w:rsidR="009066F2" w:rsidRPr="0053320D" w:rsidRDefault="009066F2" w:rsidP="004515BB">
      <w:pPr>
        <w:pStyle w:val="Textoindependiente"/>
        <w:tabs>
          <w:tab w:val="left" w:pos="5103"/>
        </w:tabs>
        <w:rPr>
          <w:rFonts w:ascii="Arial" w:hAnsi="Arial" w:cs="Arial"/>
          <w:sz w:val="24"/>
          <w:szCs w:val="24"/>
        </w:rPr>
      </w:pPr>
      <w:r>
        <w:rPr>
          <w:rFonts w:ascii="Arial" w:hAnsi="Arial" w:cs="Arial"/>
          <w:sz w:val="24"/>
          <w:szCs w:val="24"/>
        </w:rPr>
        <w:t>d) Indica si la gráfica es cóncava o convexa y que significa que tenga esa forma?</w:t>
      </w:r>
    </w:p>
    <w:p w:rsidR="003C095A" w:rsidRDefault="003C095A" w:rsidP="00746B4E">
      <w:pPr>
        <w:rPr>
          <w:rFonts w:ascii="Arial" w:hAnsi="Arial" w:cs="Arial"/>
          <w:b/>
          <w:bCs/>
          <w:color w:val="000000"/>
          <w:sz w:val="24"/>
          <w:szCs w:val="24"/>
          <w:shd w:val="clear" w:color="auto" w:fill="FFFFFF"/>
        </w:rPr>
      </w:pPr>
    </w:p>
    <w:p w:rsidR="00A0499D" w:rsidRDefault="00A0499D" w:rsidP="00746B4E">
      <w:pPr>
        <w:rPr>
          <w:rFonts w:ascii="Arial" w:hAnsi="Arial" w:cs="Arial"/>
          <w:b/>
          <w:bCs/>
          <w:color w:val="000000"/>
          <w:sz w:val="24"/>
          <w:szCs w:val="24"/>
          <w:shd w:val="clear" w:color="auto" w:fill="FFFFFF"/>
        </w:rPr>
      </w:pPr>
    </w:p>
    <w:p w:rsidR="00A0499D" w:rsidRDefault="00A0499D" w:rsidP="00746B4E">
      <w:pPr>
        <w:rPr>
          <w:rFonts w:ascii="Arial" w:hAnsi="Arial" w:cs="Arial"/>
          <w:b/>
          <w:bCs/>
          <w:color w:val="000000"/>
          <w:sz w:val="24"/>
          <w:szCs w:val="24"/>
          <w:shd w:val="clear" w:color="auto" w:fill="FFFFFF"/>
        </w:rPr>
      </w:pPr>
    </w:p>
    <w:p w:rsidR="00E73512" w:rsidRDefault="00E73512" w:rsidP="00746B4E">
      <w:pPr>
        <w:rPr>
          <w:rFonts w:ascii="Arial" w:hAnsi="Arial" w:cs="Arial"/>
          <w:b/>
          <w:bCs/>
          <w:color w:val="000000"/>
          <w:sz w:val="24"/>
          <w:szCs w:val="24"/>
          <w:shd w:val="clear" w:color="auto" w:fill="FFFFFF"/>
        </w:rPr>
      </w:pPr>
    </w:p>
    <w:p w:rsidR="00E73512" w:rsidRDefault="00E73512" w:rsidP="00746B4E">
      <w:pPr>
        <w:rPr>
          <w:rFonts w:ascii="Arial" w:hAnsi="Arial" w:cs="Arial"/>
          <w:b/>
          <w:bCs/>
          <w:color w:val="000000"/>
          <w:sz w:val="24"/>
          <w:szCs w:val="24"/>
          <w:shd w:val="clear" w:color="auto" w:fill="FFFFFF"/>
        </w:rPr>
      </w:pPr>
    </w:p>
    <w:p w:rsidR="00E73512" w:rsidRDefault="00E73512" w:rsidP="00746B4E">
      <w:pPr>
        <w:rPr>
          <w:rFonts w:ascii="Arial" w:hAnsi="Arial" w:cs="Arial"/>
          <w:b/>
          <w:bCs/>
          <w:color w:val="000000"/>
          <w:sz w:val="24"/>
          <w:szCs w:val="24"/>
          <w:shd w:val="clear" w:color="auto" w:fill="FFFFFF"/>
        </w:rPr>
      </w:pPr>
    </w:p>
    <w:p w:rsidR="00E73512" w:rsidRDefault="00E73512" w:rsidP="00746B4E">
      <w:pPr>
        <w:rPr>
          <w:rFonts w:ascii="Arial" w:hAnsi="Arial" w:cs="Arial"/>
          <w:b/>
          <w:bCs/>
          <w:color w:val="000000"/>
          <w:sz w:val="24"/>
          <w:szCs w:val="24"/>
          <w:shd w:val="clear" w:color="auto" w:fill="FFFFFF"/>
        </w:rPr>
      </w:pPr>
    </w:p>
    <w:p w:rsidR="00E73512" w:rsidRDefault="00E73512" w:rsidP="00746B4E">
      <w:pPr>
        <w:rPr>
          <w:rFonts w:ascii="Arial" w:hAnsi="Arial" w:cs="Arial"/>
          <w:b/>
          <w:bCs/>
          <w:color w:val="000000"/>
          <w:sz w:val="24"/>
          <w:szCs w:val="24"/>
          <w:shd w:val="clear" w:color="auto" w:fill="FFFFFF"/>
        </w:rPr>
      </w:pPr>
    </w:p>
    <w:p w:rsidR="00E73512" w:rsidRDefault="00E73512" w:rsidP="00746B4E">
      <w:pPr>
        <w:rPr>
          <w:rFonts w:ascii="Arial" w:hAnsi="Arial" w:cs="Arial"/>
          <w:b/>
          <w:bCs/>
          <w:color w:val="000000"/>
          <w:sz w:val="24"/>
          <w:szCs w:val="24"/>
          <w:shd w:val="clear" w:color="auto" w:fill="FFFFFF"/>
        </w:rPr>
      </w:pPr>
    </w:p>
    <w:p w:rsidR="00E73512" w:rsidRDefault="00E73512" w:rsidP="00746B4E">
      <w:pPr>
        <w:rPr>
          <w:rFonts w:ascii="Arial" w:hAnsi="Arial" w:cs="Arial"/>
          <w:b/>
          <w:bCs/>
          <w:color w:val="000000"/>
          <w:sz w:val="24"/>
          <w:szCs w:val="24"/>
          <w:shd w:val="clear" w:color="auto" w:fill="FFFFFF"/>
        </w:rPr>
      </w:pPr>
    </w:p>
    <w:p w:rsidR="00E73512" w:rsidRDefault="00E73512" w:rsidP="00746B4E">
      <w:pPr>
        <w:rPr>
          <w:rFonts w:ascii="Arial" w:hAnsi="Arial" w:cs="Arial"/>
          <w:b/>
          <w:bCs/>
          <w:color w:val="000000"/>
          <w:sz w:val="24"/>
          <w:szCs w:val="24"/>
          <w:shd w:val="clear" w:color="auto" w:fill="FFFFFF"/>
        </w:rPr>
      </w:pPr>
    </w:p>
    <w:p w:rsidR="00E73512" w:rsidRDefault="00E73512" w:rsidP="00746B4E">
      <w:pPr>
        <w:rPr>
          <w:rFonts w:ascii="Arial" w:hAnsi="Arial" w:cs="Arial"/>
          <w:b/>
          <w:bCs/>
          <w:color w:val="000000"/>
          <w:sz w:val="24"/>
          <w:szCs w:val="24"/>
          <w:shd w:val="clear" w:color="auto" w:fill="FFFFFF"/>
        </w:rPr>
      </w:pPr>
    </w:p>
    <w:p w:rsidR="00E73512" w:rsidRDefault="00E73512" w:rsidP="00746B4E">
      <w:pPr>
        <w:rPr>
          <w:rFonts w:ascii="Arial" w:hAnsi="Arial" w:cs="Arial"/>
          <w:b/>
          <w:bCs/>
          <w:color w:val="000000"/>
          <w:sz w:val="24"/>
          <w:szCs w:val="24"/>
          <w:shd w:val="clear" w:color="auto" w:fill="FFFFFF"/>
        </w:rPr>
      </w:pPr>
    </w:p>
    <w:p w:rsidR="00E73512" w:rsidRDefault="00E73512" w:rsidP="00746B4E">
      <w:pPr>
        <w:rPr>
          <w:rFonts w:ascii="Arial" w:hAnsi="Arial" w:cs="Arial"/>
          <w:b/>
          <w:bCs/>
          <w:color w:val="000000"/>
          <w:sz w:val="24"/>
          <w:szCs w:val="24"/>
          <w:shd w:val="clear" w:color="auto" w:fill="FFFFFF"/>
        </w:rPr>
      </w:pPr>
    </w:p>
    <w:p w:rsidR="00E73512" w:rsidRPr="0053320D" w:rsidRDefault="00E73512" w:rsidP="00746B4E">
      <w:pPr>
        <w:rPr>
          <w:rFonts w:ascii="Arial" w:hAnsi="Arial" w:cs="Arial"/>
          <w:b/>
          <w:bCs/>
          <w:color w:val="000000"/>
          <w:sz w:val="24"/>
          <w:szCs w:val="24"/>
          <w:shd w:val="clear" w:color="auto" w:fill="FFFFFF"/>
        </w:rPr>
      </w:pPr>
    </w:p>
    <w:p w:rsidR="00A62D1A" w:rsidRDefault="00A62D1A" w:rsidP="00A62D1A">
      <w:pPr>
        <w:pStyle w:val="Textoindependiente"/>
        <w:tabs>
          <w:tab w:val="left" w:pos="5103"/>
        </w:tabs>
        <w:rPr>
          <w:rFonts w:ascii="Arial" w:hAnsi="Arial" w:cs="Arial"/>
          <w:sz w:val="24"/>
          <w:szCs w:val="24"/>
        </w:rPr>
      </w:pPr>
      <w:r>
        <w:rPr>
          <w:rFonts w:ascii="Arial" w:hAnsi="Arial" w:cs="Arial"/>
          <w:b/>
          <w:sz w:val="24"/>
          <w:szCs w:val="24"/>
          <w:u w:val="single"/>
        </w:rPr>
        <w:lastRenderedPageBreak/>
        <w:t xml:space="preserve">CUARTA SERIE: </w:t>
      </w:r>
      <w:r w:rsidRPr="0053320D">
        <w:rPr>
          <w:rFonts w:ascii="Arial" w:hAnsi="Arial" w:cs="Arial"/>
          <w:sz w:val="24"/>
          <w:szCs w:val="24"/>
          <w:u w:val="single"/>
        </w:rPr>
        <w:t>CASO PRÁCTICO</w:t>
      </w:r>
      <w:r>
        <w:rPr>
          <w:rFonts w:ascii="Arial" w:hAnsi="Arial" w:cs="Arial"/>
          <w:sz w:val="24"/>
          <w:szCs w:val="24"/>
          <w:u w:val="single"/>
        </w:rPr>
        <w:t xml:space="preserve"> #</w:t>
      </w:r>
      <w:r>
        <w:rPr>
          <w:rFonts w:ascii="Arial" w:hAnsi="Arial" w:cs="Arial"/>
          <w:sz w:val="24"/>
          <w:szCs w:val="24"/>
          <w:u w:val="single"/>
        </w:rPr>
        <w:t>3</w:t>
      </w:r>
      <w:r w:rsidRPr="0053320D">
        <w:rPr>
          <w:rFonts w:ascii="Arial" w:hAnsi="Arial" w:cs="Arial"/>
          <w:sz w:val="24"/>
          <w:szCs w:val="24"/>
          <w:u w:val="single"/>
        </w:rPr>
        <w:t>.</w:t>
      </w:r>
      <w:r w:rsidRPr="0053320D">
        <w:rPr>
          <w:rFonts w:ascii="Arial" w:hAnsi="Arial" w:cs="Arial"/>
          <w:sz w:val="24"/>
          <w:szCs w:val="24"/>
        </w:rPr>
        <w:t xml:space="preserve"> A continuación se le solicita desarrollar el siguiente caso práctico. </w:t>
      </w:r>
      <w:r>
        <w:rPr>
          <w:rFonts w:ascii="Arial" w:hAnsi="Arial" w:cs="Arial"/>
          <w:sz w:val="24"/>
          <w:szCs w:val="24"/>
        </w:rPr>
        <w:t>(2</w:t>
      </w:r>
      <w:r w:rsidR="00A0499D">
        <w:rPr>
          <w:rFonts w:ascii="Arial" w:hAnsi="Arial" w:cs="Arial"/>
          <w:sz w:val="24"/>
          <w:szCs w:val="24"/>
        </w:rPr>
        <w:t>0</w:t>
      </w:r>
      <w:r w:rsidRPr="0053320D">
        <w:rPr>
          <w:rFonts w:ascii="Arial" w:hAnsi="Arial" w:cs="Arial"/>
          <w:sz w:val="24"/>
          <w:szCs w:val="24"/>
        </w:rPr>
        <w:t xml:space="preserve"> pts )</w:t>
      </w:r>
    </w:p>
    <w:p w:rsidR="00A62D1A" w:rsidRDefault="00A62D1A" w:rsidP="00A62D1A">
      <w:pPr>
        <w:pStyle w:val="Textoindependiente"/>
        <w:tabs>
          <w:tab w:val="left" w:pos="5103"/>
        </w:tabs>
        <w:rPr>
          <w:rFonts w:ascii="Arial" w:hAnsi="Arial" w:cs="Arial"/>
          <w:sz w:val="24"/>
          <w:szCs w:val="24"/>
        </w:rPr>
      </w:pPr>
    </w:p>
    <w:p w:rsidR="00A62D1A" w:rsidRDefault="00A62D1A" w:rsidP="00A62D1A">
      <w:pPr>
        <w:pStyle w:val="Textoindependiente"/>
        <w:tabs>
          <w:tab w:val="left" w:pos="5103"/>
        </w:tabs>
        <w:rPr>
          <w:rFonts w:ascii="Arial" w:hAnsi="Arial" w:cs="Arial"/>
          <w:sz w:val="24"/>
          <w:szCs w:val="24"/>
        </w:rPr>
      </w:pPr>
    </w:p>
    <w:p w:rsidR="00A62D1A" w:rsidRPr="00A62D1A" w:rsidRDefault="0063222D" w:rsidP="00A62D1A">
      <w:pPr>
        <w:pStyle w:val="Textoindependiente"/>
        <w:tabs>
          <w:tab w:val="left" w:pos="5103"/>
        </w:tabs>
        <w:rPr>
          <w:rFonts w:ascii="Arial" w:hAnsi="Arial" w:cs="Arial"/>
          <w:sz w:val="24"/>
          <w:szCs w:val="24"/>
        </w:rPr>
      </w:pPr>
      <w:r>
        <w:rPr>
          <w:rFonts w:ascii="Arial" w:hAnsi="Arial" w:cs="Arial"/>
          <w:i/>
          <w:iCs/>
          <w:sz w:val="24"/>
          <w:szCs w:val="24"/>
        </w:rPr>
        <w:t xml:space="preserve">La </w:t>
      </w:r>
      <w:r w:rsidR="00A62D1A" w:rsidRPr="00A62D1A">
        <w:rPr>
          <w:rFonts w:ascii="Arial" w:hAnsi="Arial" w:cs="Arial"/>
          <w:i/>
          <w:iCs/>
          <w:sz w:val="24"/>
          <w:szCs w:val="24"/>
        </w:rPr>
        <w:t>cantidad demandada inicial es</w:t>
      </w:r>
      <w:r>
        <w:rPr>
          <w:rFonts w:ascii="Arial" w:hAnsi="Arial" w:cs="Arial"/>
          <w:i/>
          <w:iCs/>
          <w:sz w:val="24"/>
          <w:szCs w:val="24"/>
        </w:rPr>
        <w:t xml:space="preserve"> </w:t>
      </w:r>
      <w:r w:rsidR="00A62D1A" w:rsidRPr="00A62D1A">
        <w:rPr>
          <w:rFonts w:ascii="Arial" w:hAnsi="Arial" w:cs="Arial"/>
          <w:i/>
          <w:iCs/>
          <w:sz w:val="24"/>
          <w:szCs w:val="24"/>
        </w:rPr>
        <w:t xml:space="preserve"> </w:t>
      </w:r>
      <w:r>
        <w:rPr>
          <w:rFonts w:ascii="Arial" w:hAnsi="Arial" w:cs="Arial"/>
          <w:i/>
          <w:iCs/>
          <w:sz w:val="24"/>
          <w:szCs w:val="24"/>
        </w:rPr>
        <w:t>1,700</w:t>
      </w:r>
      <w:r w:rsidR="00A62D1A" w:rsidRPr="00A62D1A">
        <w:rPr>
          <w:rFonts w:ascii="Arial" w:hAnsi="Arial" w:cs="Arial"/>
          <w:i/>
          <w:iCs/>
          <w:sz w:val="24"/>
          <w:szCs w:val="24"/>
        </w:rPr>
        <w:t xml:space="preserve">  bolsas de patatas para un precio inicial de </w:t>
      </w:r>
      <w:r>
        <w:rPr>
          <w:rFonts w:ascii="Arial" w:hAnsi="Arial" w:cs="Arial"/>
          <w:i/>
          <w:iCs/>
          <w:sz w:val="24"/>
          <w:szCs w:val="24"/>
        </w:rPr>
        <w:t xml:space="preserve">Q.1.50 c/bolsa </w:t>
      </w:r>
      <w:r w:rsidR="00A62D1A" w:rsidRPr="00A62D1A">
        <w:rPr>
          <w:rFonts w:ascii="Arial" w:hAnsi="Arial" w:cs="Arial"/>
          <w:i/>
          <w:iCs/>
          <w:sz w:val="24"/>
          <w:szCs w:val="24"/>
        </w:rPr>
        <w:t xml:space="preserve">(. Si de repente el precio sube a </w:t>
      </w:r>
      <w:r>
        <w:rPr>
          <w:rFonts w:ascii="Arial" w:hAnsi="Arial" w:cs="Arial"/>
          <w:i/>
          <w:iCs/>
          <w:sz w:val="24"/>
          <w:szCs w:val="24"/>
        </w:rPr>
        <w:t>Q2.50 por c/bolsa</w:t>
      </w:r>
      <w:r w:rsidR="00A62D1A" w:rsidRPr="00A62D1A">
        <w:rPr>
          <w:rFonts w:ascii="Arial" w:hAnsi="Arial" w:cs="Arial"/>
          <w:i/>
          <w:iCs/>
          <w:sz w:val="24"/>
          <w:szCs w:val="24"/>
        </w:rPr>
        <w:t xml:space="preserve"> ) la cantidad demandada baja hasta </w:t>
      </w:r>
      <w:r>
        <w:rPr>
          <w:rFonts w:ascii="Arial" w:hAnsi="Arial" w:cs="Arial"/>
          <w:i/>
          <w:iCs/>
          <w:sz w:val="24"/>
          <w:szCs w:val="24"/>
        </w:rPr>
        <w:t>1,</w:t>
      </w:r>
      <w:r w:rsidR="00E73512">
        <w:rPr>
          <w:rFonts w:ascii="Arial" w:hAnsi="Arial" w:cs="Arial"/>
          <w:i/>
          <w:iCs/>
          <w:sz w:val="24"/>
          <w:szCs w:val="24"/>
        </w:rPr>
        <w:t>0</w:t>
      </w:r>
      <w:r>
        <w:rPr>
          <w:rFonts w:ascii="Arial" w:hAnsi="Arial" w:cs="Arial"/>
          <w:i/>
          <w:iCs/>
          <w:sz w:val="24"/>
          <w:szCs w:val="24"/>
        </w:rPr>
        <w:t>0</w:t>
      </w:r>
      <w:r w:rsidR="00A62D1A" w:rsidRPr="00A62D1A">
        <w:rPr>
          <w:rFonts w:ascii="Arial" w:hAnsi="Arial" w:cs="Arial"/>
          <w:i/>
          <w:iCs/>
          <w:sz w:val="24"/>
          <w:szCs w:val="24"/>
        </w:rPr>
        <w:t xml:space="preserve">0 </w:t>
      </w:r>
      <w:proofErr w:type="gramStart"/>
      <w:r w:rsidR="00A62D1A" w:rsidRPr="00A62D1A">
        <w:rPr>
          <w:rFonts w:ascii="Arial" w:hAnsi="Arial" w:cs="Arial"/>
          <w:i/>
          <w:iCs/>
          <w:sz w:val="24"/>
          <w:szCs w:val="24"/>
        </w:rPr>
        <w:t>bolsas )</w:t>
      </w:r>
      <w:proofErr w:type="gramEnd"/>
      <w:r w:rsidR="00A62D1A" w:rsidRPr="00A62D1A">
        <w:rPr>
          <w:rFonts w:ascii="Arial" w:hAnsi="Arial" w:cs="Arial"/>
          <w:i/>
          <w:iCs/>
          <w:sz w:val="24"/>
          <w:szCs w:val="24"/>
        </w:rPr>
        <w:t>. ¿Son los demandantes muy sensibles al precio? Es decir ¿es la demanda elástica</w:t>
      </w:r>
      <w:r>
        <w:rPr>
          <w:rFonts w:ascii="Arial" w:hAnsi="Arial" w:cs="Arial"/>
          <w:i/>
          <w:iCs/>
          <w:sz w:val="24"/>
          <w:szCs w:val="24"/>
        </w:rPr>
        <w:t xml:space="preserve"> o inelastica</w:t>
      </w:r>
      <w:r w:rsidR="00A62D1A" w:rsidRPr="00A62D1A">
        <w:rPr>
          <w:rFonts w:ascii="Arial" w:hAnsi="Arial" w:cs="Arial"/>
          <w:i/>
          <w:iCs/>
          <w:sz w:val="24"/>
          <w:szCs w:val="24"/>
        </w:rPr>
        <w:t>?</w:t>
      </w:r>
      <w:r w:rsidR="00A0499D">
        <w:rPr>
          <w:rFonts w:ascii="Arial" w:hAnsi="Arial" w:cs="Arial"/>
          <w:i/>
          <w:iCs/>
          <w:sz w:val="24"/>
          <w:szCs w:val="24"/>
        </w:rPr>
        <w:t xml:space="preserve">, </w:t>
      </w:r>
      <w:r w:rsidR="00E73512">
        <w:rPr>
          <w:rFonts w:ascii="Arial" w:hAnsi="Arial" w:cs="Arial"/>
          <w:i/>
          <w:iCs/>
          <w:sz w:val="24"/>
          <w:szCs w:val="24"/>
        </w:rPr>
        <w:t>¿</w:t>
      </w:r>
      <w:proofErr w:type="spellStart"/>
      <w:r w:rsidR="00A0499D">
        <w:rPr>
          <w:rFonts w:ascii="Arial" w:hAnsi="Arial" w:cs="Arial"/>
          <w:i/>
          <w:iCs/>
          <w:sz w:val="24"/>
          <w:szCs w:val="24"/>
        </w:rPr>
        <w:t>como</w:t>
      </w:r>
      <w:proofErr w:type="spellEnd"/>
      <w:r w:rsidR="00A0499D">
        <w:rPr>
          <w:rFonts w:ascii="Arial" w:hAnsi="Arial" w:cs="Arial"/>
          <w:i/>
          <w:iCs/>
          <w:sz w:val="24"/>
          <w:szCs w:val="24"/>
        </w:rPr>
        <w:t xml:space="preserve"> queda el análisis de los ingresos?</w:t>
      </w:r>
    </w:p>
    <w:p w:rsidR="00A62D1A" w:rsidRDefault="00A62D1A" w:rsidP="00A62D1A">
      <w:pPr>
        <w:pStyle w:val="Textoindependiente"/>
        <w:tabs>
          <w:tab w:val="left" w:pos="5103"/>
        </w:tabs>
        <w:rPr>
          <w:rFonts w:ascii="Arial" w:hAnsi="Arial" w:cs="Arial"/>
          <w:sz w:val="24"/>
          <w:szCs w:val="24"/>
        </w:rPr>
      </w:pPr>
    </w:p>
    <w:p w:rsidR="00746B4E" w:rsidRDefault="00746B4E" w:rsidP="00746B4E">
      <w:pPr>
        <w:rPr>
          <w:rFonts w:ascii="Arial" w:hAnsi="Arial" w:cs="Arial"/>
          <w:b/>
          <w:sz w:val="24"/>
          <w:szCs w:val="24"/>
          <w:u w:val="single"/>
        </w:rPr>
      </w:pPr>
    </w:p>
    <w:p w:rsidR="00A62D1A" w:rsidRPr="0053320D" w:rsidRDefault="00A62D1A" w:rsidP="00746B4E">
      <w:pPr>
        <w:rPr>
          <w:rFonts w:ascii="Arial" w:hAnsi="Arial" w:cs="Arial"/>
          <w:b/>
          <w:bCs/>
          <w:color w:val="000000"/>
          <w:sz w:val="24"/>
          <w:szCs w:val="24"/>
          <w:shd w:val="clear" w:color="auto" w:fill="FFFFFF"/>
        </w:rPr>
      </w:pPr>
    </w:p>
    <w:sectPr w:rsidR="00A62D1A" w:rsidRPr="0053320D" w:rsidSect="00D27254">
      <w:pgSz w:w="12240" w:h="15840" w:code="1"/>
      <w:pgMar w:top="720" w:right="720" w:bottom="720" w:left="720" w:header="680"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2104" w:rsidRDefault="00D42104" w:rsidP="00FC415D">
      <w:pPr>
        <w:spacing w:after="0" w:line="240" w:lineRule="auto"/>
      </w:pPr>
      <w:r>
        <w:separator/>
      </w:r>
    </w:p>
  </w:endnote>
  <w:endnote w:type="continuationSeparator" w:id="0">
    <w:p w:rsidR="00D42104" w:rsidRDefault="00D42104" w:rsidP="00FC4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2104" w:rsidRDefault="00D42104" w:rsidP="00FC415D">
      <w:pPr>
        <w:spacing w:after="0" w:line="240" w:lineRule="auto"/>
      </w:pPr>
      <w:r>
        <w:separator/>
      </w:r>
    </w:p>
  </w:footnote>
  <w:footnote w:type="continuationSeparator" w:id="0">
    <w:p w:rsidR="00D42104" w:rsidRDefault="00D42104" w:rsidP="00FC4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D56"/>
    <w:multiLevelType w:val="hybridMultilevel"/>
    <w:tmpl w:val="43E04254"/>
    <w:lvl w:ilvl="0" w:tplc="100A0017">
      <w:start w:val="1"/>
      <w:numFmt w:val="lowerLetter"/>
      <w:lvlText w:val="%1)"/>
      <w:lvlJc w:val="left"/>
      <w:pPr>
        <w:ind w:left="1068" w:hanging="360"/>
      </w:p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1" w15:restartNumberingAfterBreak="0">
    <w:nsid w:val="03DE7FAE"/>
    <w:multiLevelType w:val="hybridMultilevel"/>
    <w:tmpl w:val="552A833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89D2158"/>
    <w:multiLevelType w:val="hybridMultilevel"/>
    <w:tmpl w:val="FCEEC88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B6C71EC"/>
    <w:multiLevelType w:val="hybridMultilevel"/>
    <w:tmpl w:val="552A833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B984DE7"/>
    <w:multiLevelType w:val="hybridMultilevel"/>
    <w:tmpl w:val="4D58A18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C5A5A8C"/>
    <w:multiLevelType w:val="multilevel"/>
    <w:tmpl w:val="C8FE7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7245E"/>
    <w:multiLevelType w:val="hybridMultilevel"/>
    <w:tmpl w:val="1FC4261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249F0F9F"/>
    <w:multiLevelType w:val="hybridMultilevel"/>
    <w:tmpl w:val="EB6ABEE2"/>
    <w:lvl w:ilvl="0" w:tplc="100A0017">
      <w:start w:val="1"/>
      <w:numFmt w:val="lowerLetter"/>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8" w15:restartNumberingAfterBreak="0">
    <w:nsid w:val="29FD0734"/>
    <w:multiLevelType w:val="hybridMultilevel"/>
    <w:tmpl w:val="CE7C19B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2C0574E7"/>
    <w:multiLevelType w:val="hybridMultilevel"/>
    <w:tmpl w:val="CC5C60C0"/>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E344A71"/>
    <w:multiLevelType w:val="hybridMultilevel"/>
    <w:tmpl w:val="0C580A50"/>
    <w:lvl w:ilvl="0" w:tplc="100A0017">
      <w:start w:val="1"/>
      <w:numFmt w:val="lowerLetter"/>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1" w15:restartNumberingAfterBreak="0">
    <w:nsid w:val="39D84681"/>
    <w:multiLevelType w:val="hybridMultilevel"/>
    <w:tmpl w:val="2EE8D00C"/>
    <w:lvl w:ilvl="0" w:tplc="100A0017">
      <w:start w:val="1"/>
      <w:numFmt w:val="lowerLetter"/>
      <w:lvlText w:val="%1)"/>
      <w:lvlJc w:val="left"/>
      <w:pPr>
        <w:ind w:left="1507" w:hanging="360"/>
      </w:pPr>
    </w:lvl>
    <w:lvl w:ilvl="1" w:tplc="100A0019" w:tentative="1">
      <w:start w:val="1"/>
      <w:numFmt w:val="lowerLetter"/>
      <w:lvlText w:val="%2."/>
      <w:lvlJc w:val="left"/>
      <w:pPr>
        <w:ind w:left="2227" w:hanging="360"/>
      </w:pPr>
    </w:lvl>
    <w:lvl w:ilvl="2" w:tplc="100A001B" w:tentative="1">
      <w:start w:val="1"/>
      <w:numFmt w:val="lowerRoman"/>
      <w:lvlText w:val="%3."/>
      <w:lvlJc w:val="right"/>
      <w:pPr>
        <w:ind w:left="2947" w:hanging="180"/>
      </w:pPr>
    </w:lvl>
    <w:lvl w:ilvl="3" w:tplc="100A000F" w:tentative="1">
      <w:start w:val="1"/>
      <w:numFmt w:val="decimal"/>
      <w:lvlText w:val="%4."/>
      <w:lvlJc w:val="left"/>
      <w:pPr>
        <w:ind w:left="3667" w:hanging="360"/>
      </w:pPr>
    </w:lvl>
    <w:lvl w:ilvl="4" w:tplc="100A0019" w:tentative="1">
      <w:start w:val="1"/>
      <w:numFmt w:val="lowerLetter"/>
      <w:lvlText w:val="%5."/>
      <w:lvlJc w:val="left"/>
      <w:pPr>
        <w:ind w:left="4387" w:hanging="360"/>
      </w:pPr>
    </w:lvl>
    <w:lvl w:ilvl="5" w:tplc="100A001B" w:tentative="1">
      <w:start w:val="1"/>
      <w:numFmt w:val="lowerRoman"/>
      <w:lvlText w:val="%6."/>
      <w:lvlJc w:val="right"/>
      <w:pPr>
        <w:ind w:left="5107" w:hanging="180"/>
      </w:pPr>
    </w:lvl>
    <w:lvl w:ilvl="6" w:tplc="100A000F" w:tentative="1">
      <w:start w:val="1"/>
      <w:numFmt w:val="decimal"/>
      <w:lvlText w:val="%7."/>
      <w:lvlJc w:val="left"/>
      <w:pPr>
        <w:ind w:left="5827" w:hanging="360"/>
      </w:pPr>
    </w:lvl>
    <w:lvl w:ilvl="7" w:tplc="100A0019" w:tentative="1">
      <w:start w:val="1"/>
      <w:numFmt w:val="lowerLetter"/>
      <w:lvlText w:val="%8."/>
      <w:lvlJc w:val="left"/>
      <w:pPr>
        <w:ind w:left="6547" w:hanging="360"/>
      </w:pPr>
    </w:lvl>
    <w:lvl w:ilvl="8" w:tplc="100A001B" w:tentative="1">
      <w:start w:val="1"/>
      <w:numFmt w:val="lowerRoman"/>
      <w:lvlText w:val="%9."/>
      <w:lvlJc w:val="right"/>
      <w:pPr>
        <w:ind w:left="7267" w:hanging="180"/>
      </w:pPr>
    </w:lvl>
  </w:abstractNum>
  <w:abstractNum w:abstractNumId="12" w15:restartNumberingAfterBreak="0">
    <w:nsid w:val="3ECF3A36"/>
    <w:multiLevelType w:val="hybridMultilevel"/>
    <w:tmpl w:val="E806CF6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4000117B"/>
    <w:multiLevelType w:val="hybridMultilevel"/>
    <w:tmpl w:val="85688AA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457D7CF3"/>
    <w:multiLevelType w:val="hybridMultilevel"/>
    <w:tmpl w:val="87FA0EDE"/>
    <w:lvl w:ilvl="0" w:tplc="100A0017">
      <w:start w:val="1"/>
      <w:numFmt w:val="lowerLetter"/>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5" w15:restartNumberingAfterBreak="0">
    <w:nsid w:val="536F05CC"/>
    <w:multiLevelType w:val="hybridMultilevel"/>
    <w:tmpl w:val="324E394A"/>
    <w:lvl w:ilvl="0" w:tplc="100A0017">
      <w:start w:val="1"/>
      <w:numFmt w:val="lowerLetter"/>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6" w15:restartNumberingAfterBreak="0">
    <w:nsid w:val="635A456B"/>
    <w:multiLevelType w:val="hybridMultilevel"/>
    <w:tmpl w:val="EF9486B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650E20BE"/>
    <w:multiLevelType w:val="hybridMultilevel"/>
    <w:tmpl w:val="9D0C684E"/>
    <w:lvl w:ilvl="0" w:tplc="100A000F">
      <w:start w:val="1"/>
      <w:numFmt w:val="decimal"/>
      <w:lvlText w:val="%1."/>
      <w:lvlJc w:val="left"/>
      <w:pPr>
        <w:ind w:left="1430" w:hanging="360"/>
      </w:pPr>
    </w:lvl>
    <w:lvl w:ilvl="1" w:tplc="100A0019" w:tentative="1">
      <w:start w:val="1"/>
      <w:numFmt w:val="lowerLetter"/>
      <w:lvlText w:val="%2."/>
      <w:lvlJc w:val="left"/>
      <w:pPr>
        <w:ind w:left="2150" w:hanging="360"/>
      </w:pPr>
    </w:lvl>
    <w:lvl w:ilvl="2" w:tplc="100A001B" w:tentative="1">
      <w:start w:val="1"/>
      <w:numFmt w:val="lowerRoman"/>
      <w:lvlText w:val="%3."/>
      <w:lvlJc w:val="right"/>
      <w:pPr>
        <w:ind w:left="2870" w:hanging="180"/>
      </w:pPr>
    </w:lvl>
    <w:lvl w:ilvl="3" w:tplc="100A000F" w:tentative="1">
      <w:start w:val="1"/>
      <w:numFmt w:val="decimal"/>
      <w:lvlText w:val="%4."/>
      <w:lvlJc w:val="left"/>
      <w:pPr>
        <w:ind w:left="3590" w:hanging="360"/>
      </w:pPr>
    </w:lvl>
    <w:lvl w:ilvl="4" w:tplc="100A0019" w:tentative="1">
      <w:start w:val="1"/>
      <w:numFmt w:val="lowerLetter"/>
      <w:lvlText w:val="%5."/>
      <w:lvlJc w:val="left"/>
      <w:pPr>
        <w:ind w:left="4310" w:hanging="360"/>
      </w:pPr>
    </w:lvl>
    <w:lvl w:ilvl="5" w:tplc="100A001B" w:tentative="1">
      <w:start w:val="1"/>
      <w:numFmt w:val="lowerRoman"/>
      <w:lvlText w:val="%6."/>
      <w:lvlJc w:val="right"/>
      <w:pPr>
        <w:ind w:left="5030" w:hanging="180"/>
      </w:pPr>
    </w:lvl>
    <w:lvl w:ilvl="6" w:tplc="100A000F" w:tentative="1">
      <w:start w:val="1"/>
      <w:numFmt w:val="decimal"/>
      <w:lvlText w:val="%7."/>
      <w:lvlJc w:val="left"/>
      <w:pPr>
        <w:ind w:left="5750" w:hanging="360"/>
      </w:pPr>
    </w:lvl>
    <w:lvl w:ilvl="7" w:tplc="100A0019" w:tentative="1">
      <w:start w:val="1"/>
      <w:numFmt w:val="lowerLetter"/>
      <w:lvlText w:val="%8."/>
      <w:lvlJc w:val="left"/>
      <w:pPr>
        <w:ind w:left="6470" w:hanging="360"/>
      </w:pPr>
    </w:lvl>
    <w:lvl w:ilvl="8" w:tplc="100A001B" w:tentative="1">
      <w:start w:val="1"/>
      <w:numFmt w:val="lowerRoman"/>
      <w:lvlText w:val="%9."/>
      <w:lvlJc w:val="right"/>
      <w:pPr>
        <w:ind w:left="7190" w:hanging="180"/>
      </w:pPr>
    </w:lvl>
  </w:abstractNum>
  <w:abstractNum w:abstractNumId="18" w15:restartNumberingAfterBreak="0">
    <w:nsid w:val="657A5411"/>
    <w:multiLevelType w:val="hybridMultilevel"/>
    <w:tmpl w:val="1696E05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67BF632B"/>
    <w:multiLevelType w:val="hybridMultilevel"/>
    <w:tmpl w:val="6E44A15A"/>
    <w:lvl w:ilvl="0" w:tplc="77686FE8">
      <w:start w:val="1"/>
      <w:numFmt w:val="bullet"/>
      <w:lvlText w:val="•"/>
      <w:lvlJc w:val="left"/>
      <w:pPr>
        <w:tabs>
          <w:tab w:val="num" w:pos="720"/>
        </w:tabs>
        <w:ind w:left="720" w:hanging="360"/>
      </w:pPr>
      <w:rPr>
        <w:rFonts w:ascii="Arial" w:hAnsi="Arial" w:hint="default"/>
      </w:rPr>
    </w:lvl>
    <w:lvl w:ilvl="1" w:tplc="7F6A8320" w:tentative="1">
      <w:start w:val="1"/>
      <w:numFmt w:val="bullet"/>
      <w:lvlText w:val="•"/>
      <w:lvlJc w:val="left"/>
      <w:pPr>
        <w:tabs>
          <w:tab w:val="num" w:pos="1440"/>
        </w:tabs>
        <w:ind w:left="1440" w:hanging="360"/>
      </w:pPr>
      <w:rPr>
        <w:rFonts w:ascii="Arial" w:hAnsi="Arial" w:hint="default"/>
      </w:rPr>
    </w:lvl>
    <w:lvl w:ilvl="2" w:tplc="00AE5D82" w:tentative="1">
      <w:start w:val="1"/>
      <w:numFmt w:val="bullet"/>
      <w:lvlText w:val="•"/>
      <w:lvlJc w:val="left"/>
      <w:pPr>
        <w:tabs>
          <w:tab w:val="num" w:pos="2160"/>
        </w:tabs>
        <w:ind w:left="2160" w:hanging="360"/>
      </w:pPr>
      <w:rPr>
        <w:rFonts w:ascii="Arial" w:hAnsi="Arial" w:hint="default"/>
      </w:rPr>
    </w:lvl>
    <w:lvl w:ilvl="3" w:tplc="9C12C6F4" w:tentative="1">
      <w:start w:val="1"/>
      <w:numFmt w:val="bullet"/>
      <w:lvlText w:val="•"/>
      <w:lvlJc w:val="left"/>
      <w:pPr>
        <w:tabs>
          <w:tab w:val="num" w:pos="2880"/>
        </w:tabs>
        <w:ind w:left="2880" w:hanging="360"/>
      </w:pPr>
      <w:rPr>
        <w:rFonts w:ascii="Arial" w:hAnsi="Arial" w:hint="default"/>
      </w:rPr>
    </w:lvl>
    <w:lvl w:ilvl="4" w:tplc="083E94B4" w:tentative="1">
      <w:start w:val="1"/>
      <w:numFmt w:val="bullet"/>
      <w:lvlText w:val="•"/>
      <w:lvlJc w:val="left"/>
      <w:pPr>
        <w:tabs>
          <w:tab w:val="num" w:pos="3600"/>
        </w:tabs>
        <w:ind w:left="3600" w:hanging="360"/>
      </w:pPr>
      <w:rPr>
        <w:rFonts w:ascii="Arial" w:hAnsi="Arial" w:hint="default"/>
      </w:rPr>
    </w:lvl>
    <w:lvl w:ilvl="5" w:tplc="44AE349E" w:tentative="1">
      <w:start w:val="1"/>
      <w:numFmt w:val="bullet"/>
      <w:lvlText w:val="•"/>
      <w:lvlJc w:val="left"/>
      <w:pPr>
        <w:tabs>
          <w:tab w:val="num" w:pos="4320"/>
        </w:tabs>
        <w:ind w:left="4320" w:hanging="360"/>
      </w:pPr>
      <w:rPr>
        <w:rFonts w:ascii="Arial" w:hAnsi="Arial" w:hint="default"/>
      </w:rPr>
    </w:lvl>
    <w:lvl w:ilvl="6" w:tplc="EA0C657E" w:tentative="1">
      <w:start w:val="1"/>
      <w:numFmt w:val="bullet"/>
      <w:lvlText w:val="•"/>
      <w:lvlJc w:val="left"/>
      <w:pPr>
        <w:tabs>
          <w:tab w:val="num" w:pos="5040"/>
        </w:tabs>
        <w:ind w:left="5040" w:hanging="360"/>
      </w:pPr>
      <w:rPr>
        <w:rFonts w:ascii="Arial" w:hAnsi="Arial" w:hint="default"/>
      </w:rPr>
    </w:lvl>
    <w:lvl w:ilvl="7" w:tplc="EBAE18F4" w:tentative="1">
      <w:start w:val="1"/>
      <w:numFmt w:val="bullet"/>
      <w:lvlText w:val="•"/>
      <w:lvlJc w:val="left"/>
      <w:pPr>
        <w:tabs>
          <w:tab w:val="num" w:pos="5760"/>
        </w:tabs>
        <w:ind w:left="5760" w:hanging="360"/>
      </w:pPr>
      <w:rPr>
        <w:rFonts w:ascii="Arial" w:hAnsi="Arial" w:hint="default"/>
      </w:rPr>
    </w:lvl>
    <w:lvl w:ilvl="8" w:tplc="B9CA244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BA26A32"/>
    <w:multiLevelType w:val="hybridMultilevel"/>
    <w:tmpl w:val="9184FCF2"/>
    <w:lvl w:ilvl="0" w:tplc="100A0017">
      <w:start w:val="1"/>
      <w:numFmt w:val="lowerLetter"/>
      <w:lvlText w:val="%1)"/>
      <w:lvlJc w:val="left"/>
      <w:pPr>
        <w:ind w:left="770" w:hanging="360"/>
      </w:pPr>
    </w:lvl>
    <w:lvl w:ilvl="1" w:tplc="100A0019" w:tentative="1">
      <w:start w:val="1"/>
      <w:numFmt w:val="lowerLetter"/>
      <w:lvlText w:val="%2."/>
      <w:lvlJc w:val="left"/>
      <w:pPr>
        <w:ind w:left="1490" w:hanging="360"/>
      </w:pPr>
    </w:lvl>
    <w:lvl w:ilvl="2" w:tplc="100A001B" w:tentative="1">
      <w:start w:val="1"/>
      <w:numFmt w:val="lowerRoman"/>
      <w:lvlText w:val="%3."/>
      <w:lvlJc w:val="right"/>
      <w:pPr>
        <w:ind w:left="2210" w:hanging="180"/>
      </w:pPr>
    </w:lvl>
    <w:lvl w:ilvl="3" w:tplc="100A000F" w:tentative="1">
      <w:start w:val="1"/>
      <w:numFmt w:val="decimal"/>
      <w:lvlText w:val="%4."/>
      <w:lvlJc w:val="left"/>
      <w:pPr>
        <w:ind w:left="2930" w:hanging="360"/>
      </w:pPr>
    </w:lvl>
    <w:lvl w:ilvl="4" w:tplc="100A0019" w:tentative="1">
      <w:start w:val="1"/>
      <w:numFmt w:val="lowerLetter"/>
      <w:lvlText w:val="%5."/>
      <w:lvlJc w:val="left"/>
      <w:pPr>
        <w:ind w:left="3650" w:hanging="360"/>
      </w:pPr>
    </w:lvl>
    <w:lvl w:ilvl="5" w:tplc="100A001B" w:tentative="1">
      <w:start w:val="1"/>
      <w:numFmt w:val="lowerRoman"/>
      <w:lvlText w:val="%6."/>
      <w:lvlJc w:val="right"/>
      <w:pPr>
        <w:ind w:left="4370" w:hanging="180"/>
      </w:pPr>
    </w:lvl>
    <w:lvl w:ilvl="6" w:tplc="100A000F" w:tentative="1">
      <w:start w:val="1"/>
      <w:numFmt w:val="decimal"/>
      <w:lvlText w:val="%7."/>
      <w:lvlJc w:val="left"/>
      <w:pPr>
        <w:ind w:left="5090" w:hanging="360"/>
      </w:pPr>
    </w:lvl>
    <w:lvl w:ilvl="7" w:tplc="100A0019" w:tentative="1">
      <w:start w:val="1"/>
      <w:numFmt w:val="lowerLetter"/>
      <w:lvlText w:val="%8."/>
      <w:lvlJc w:val="left"/>
      <w:pPr>
        <w:ind w:left="5810" w:hanging="360"/>
      </w:pPr>
    </w:lvl>
    <w:lvl w:ilvl="8" w:tplc="100A001B" w:tentative="1">
      <w:start w:val="1"/>
      <w:numFmt w:val="lowerRoman"/>
      <w:lvlText w:val="%9."/>
      <w:lvlJc w:val="right"/>
      <w:pPr>
        <w:ind w:left="6530" w:hanging="180"/>
      </w:pPr>
    </w:lvl>
  </w:abstractNum>
  <w:abstractNum w:abstractNumId="21" w15:restartNumberingAfterBreak="0">
    <w:nsid w:val="6E172531"/>
    <w:multiLevelType w:val="hybridMultilevel"/>
    <w:tmpl w:val="5150F95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6EBB41B2"/>
    <w:multiLevelType w:val="hybridMultilevel"/>
    <w:tmpl w:val="37DC3A04"/>
    <w:lvl w:ilvl="0" w:tplc="100A0017">
      <w:start w:val="1"/>
      <w:numFmt w:val="lowerLetter"/>
      <w:lvlText w:val="%1)"/>
      <w:lvlJc w:val="left"/>
      <w:pPr>
        <w:ind w:left="1068" w:hanging="360"/>
      </w:p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23" w15:restartNumberingAfterBreak="0">
    <w:nsid w:val="726C7451"/>
    <w:multiLevelType w:val="hybridMultilevel"/>
    <w:tmpl w:val="55E20F1C"/>
    <w:lvl w:ilvl="0" w:tplc="100A0017">
      <w:start w:val="1"/>
      <w:numFmt w:val="lowerLetter"/>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24" w15:restartNumberingAfterBreak="0">
    <w:nsid w:val="78F46DC7"/>
    <w:multiLevelType w:val="hybridMultilevel"/>
    <w:tmpl w:val="99AC09E2"/>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7A735899"/>
    <w:multiLevelType w:val="hybridMultilevel"/>
    <w:tmpl w:val="7FC2BDBA"/>
    <w:lvl w:ilvl="0" w:tplc="100A0017">
      <w:start w:val="1"/>
      <w:numFmt w:val="lowerLetter"/>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26" w15:restartNumberingAfterBreak="0">
    <w:nsid w:val="7BAD6518"/>
    <w:multiLevelType w:val="hybridMultilevel"/>
    <w:tmpl w:val="21C4CC70"/>
    <w:lvl w:ilvl="0" w:tplc="100A0017">
      <w:start w:val="1"/>
      <w:numFmt w:val="lowerLetter"/>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num w:numId="1" w16cid:durableId="1353143585">
    <w:abstractNumId w:val="17"/>
  </w:num>
  <w:num w:numId="2" w16cid:durableId="1940336616">
    <w:abstractNumId w:val="24"/>
  </w:num>
  <w:num w:numId="3" w16cid:durableId="372539024">
    <w:abstractNumId w:val="9"/>
  </w:num>
  <w:num w:numId="4" w16cid:durableId="1917746032">
    <w:abstractNumId w:val="11"/>
  </w:num>
  <w:num w:numId="5" w16cid:durableId="663971967">
    <w:abstractNumId w:val="7"/>
  </w:num>
  <w:num w:numId="6" w16cid:durableId="830609339">
    <w:abstractNumId w:val="0"/>
  </w:num>
  <w:num w:numId="7" w16cid:durableId="1984238765">
    <w:abstractNumId w:val="14"/>
  </w:num>
  <w:num w:numId="8" w16cid:durableId="1526286442">
    <w:abstractNumId w:val="22"/>
  </w:num>
  <w:num w:numId="9" w16cid:durableId="1055087218">
    <w:abstractNumId w:val="25"/>
  </w:num>
  <w:num w:numId="10" w16cid:durableId="1346050733">
    <w:abstractNumId w:val="10"/>
  </w:num>
  <w:num w:numId="11" w16cid:durableId="378408333">
    <w:abstractNumId w:val="23"/>
  </w:num>
  <w:num w:numId="12" w16cid:durableId="511528003">
    <w:abstractNumId w:val="15"/>
  </w:num>
  <w:num w:numId="13" w16cid:durableId="425737493">
    <w:abstractNumId w:val="20"/>
  </w:num>
  <w:num w:numId="14" w16cid:durableId="1866823317">
    <w:abstractNumId w:val="26"/>
  </w:num>
  <w:num w:numId="15" w16cid:durableId="1992782581">
    <w:abstractNumId w:val="12"/>
  </w:num>
  <w:num w:numId="16" w16cid:durableId="1857961040">
    <w:abstractNumId w:val="3"/>
  </w:num>
  <w:num w:numId="17" w16cid:durableId="1157500903">
    <w:abstractNumId w:val="4"/>
  </w:num>
  <w:num w:numId="18" w16cid:durableId="626399112">
    <w:abstractNumId w:val="1"/>
  </w:num>
  <w:num w:numId="19" w16cid:durableId="865406380">
    <w:abstractNumId w:val="18"/>
  </w:num>
  <w:num w:numId="20" w16cid:durableId="18819964">
    <w:abstractNumId w:val="21"/>
  </w:num>
  <w:num w:numId="21" w16cid:durableId="1133255942">
    <w:abstractNumId w:val="16"/>
  </w:num>
  <w:num w:numId="22" w16cid:durableId="18549439">
    <w:abstractNumId w:val="13"/>
  </w:num>
  <w:num w:numId="23" w16cid:durableId="943195625">
    <w:abstractNumId w:val="19"/>
  </w:num>
  <w:num w:numId="24" w16cid:durableId="1345588903">
    <w:abstractNumId w:val="8"/>
  </w:num>
  <w:num w:numId="25" w16cid:durableId="102262981">
    <w:abstractNumId w:val="6"/>
  </w:num>
  <w:num w:numId="26" w16cid:durableId="1776708766">
    <w:abstractNumId w:val="2"/>
  </w:num>
  <w:num w:numId="27" w16cid:durableId="1504122053">
    <w:abstractNumId w:val="5"/>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85E"/>
    <w:rsid w:val="00013B3E"/>
    <w:rsid w:val="0002132F"/>
    <w:rsid w:val="00022560"/>
    <w:rsid w:val="00081723"/>
    <w:rsid w:val="00085267"/>
    <w:rsid w:val="00094BF5"/>
    <w:rsid w:val="00096702"/>
    <w:rsid w:val="000A332F"/>
    <w:rsid w:val="000A430B"/>
    <w:rsid w:val="000B0D5D"/>
    <w:rsid w:val="000B4AAB"/>
    <w:rsid w:val="000C1676"/>
    <w:rsid w:val="000F047F"/>
    <w:rsid w:val="00101086"/>
    <w:rsid w:val="00126341"/>
    <w:rsid w:val="00130EDA"/>
    <w:rsid w:val="00143E68"/>
    <w:rsid w:val="00145DB0"/>
    <w:rsid w:val="00152AEA"/>
    <w:rsid w:val="001538C2"/>
    <w:rsid w:val="00164BD3"/>
    <w:rsid w:val="001A196D"/>
    <w:rsid w:val="001A4A0B"/>
    <w:rsid w:val="001A68D9"/>
    <w:rsid w:val="001B417A"/>
    <w:rsid w:val="001D33BD"/>
    <w:rsid w:val="001D4B55"/>
    <w:rsid w:val="001E3115"/>
    <w:rsid w:val="001F4628"/>
    <w:rsid w:val="002061F0"/>
    <w:rsid w:val="00231C5A"/>
    <w:rsid w:val="00237FEC"/>
    <w:rsid w:val="002754F1"/>
    <w:rsid w:val="002820E8"/>
    <w:rsid w:val="002A4677"/>
    <w:rsid w:val="002B52D0"/>
    <w:rsid w:val="002C3DFC"/>
    <w:rsid w:val="002C71EF"/>
    <w:rsid w:val="002D3826"/>
    <w:rsid w:val="002E63B9"/>
    <w:rsid w:val="002F5889"/>
    <w:rsid w:val="002F5AD5"/>
    <w:rsid w:val="003131DA"/>
    <w:rsid w:val="0032243C"/>
    <w:rsid w:val="0032651C"/>
    <w:rsid w:val="00327F79"/>
    <w:rsid w:val="00393ECE"/>
    <w:rsid w:val="00396DB2"/>
    <w:rsid w:val="003C095A"/>
    <w:rsid w:val="003D03A4"/>
    <w:rsid w:val="003D7C23"/>
    <w:rsid w:val="003E5345"/>
    <w:rsid w:val="003E5710"/>
    <w:rsid w:val="003F6199"/>
    <w:rsid w:val="00404A9F"/>
    <w:rsid w:val="004106BF"/>
    <w:rsid w:val="00413A52"/>
    <w:rsid w:val="0042102A"/>
    <w:rsid w:val="0043159E"/>
    <w:rsid w:val="00440706"/>
    <w:rsid w:val="00446616"/>
    <w:rsid w:val="004515BB"/>
    <w:rsid w:val="004701C5"/>
    <w:rsid w:val="004905C8"/>
    <w:rsid w:val="004A1B23"/>
    <w:rsid w:val="004B561C"/>
    <w:rsid w:val="004B6CB4"/>
    <w:rsid w:val="004C1E1E"/>
    <w:rsid w:val="004C3995"/>
    <w:rsid w:val="004C75BE"/>
    <w:rsid w:val="004F1313"/>
    <w:rsid w:val="004F3784"/>
    <w:rsid w:val="00510FA4"/>
    <w:rsid w:val="00511361"/>
    <w:rsid w:val="0053320D"/>
    <w:rsid w:val="00533F4A"/>
    <w:rsid w:val="0053565A"/>
    <w:rsid w:val="00543856"/>
    <w:rsid w:val="0054737F"/>
    <w:rsid w:val="00553FD1"/>
    <w:rsid w:val="00567B8C"/>
    <w:rsid w:val="005702FA"/>
    <w:rsid w:val="00587EF2"/>
    <w:rsid w:val="005A0053"/>
    <w:rsid w:val="005B04CD"/>
    <w:rsid w:val="005B296E"/>
    <w:rsid w:val="005B3E1B"/>
    <w:rsid w:val="005C182C"/>
    <w:rsid w:val="005D5713"/>
    <w:rsid w:val="005E15B8"/>
    <w:rsid w:val="005E35BE"/>
    <w:rsid w:val="005E54AC"/>
    <w:rsid w:val="005E68EC"/>
    <w:rsid w:val="00601C6B"/>
    <w:rsid w:val="00613137"/>
    <w:rsid w:val="00614D3F"/>
    <w:rsid w:val="0063222D"/>
    <w:rsid w:val="00656822"/>
    <w:rsid w:val="0066098B"/>
    <w:rsid w:val="006A2A13"/>
    <w:rsid w:val="006B2E80"/>
    <w:rsid w:val="007002F6"/>
    <w:rsid w:val="00702BCD"/>
    <w:rsid w:val="00702D10"/>
    <w:rsid w:val="007034A4"/>
    <w:rsid w:val="00705325"/>
    <w:rsid w:val="00707A74"/>
    <w:rsid w:val="00711004"/>
    <w:rsid w:val="00720294"/>
    <w:rsid w:val="00722C14"/>
    <w:rsid w:val="00746B4E"/>
    <w:rsid w:val="00747D0F"/>
    <w:rsid w:val="007912F9"/>
    <w:rsid w:val="007C07CF"/>
    <w:rsid w:val="007E4DAF"/>
    <w:rsid w:val="007F731E"/>
    <w:rsid w:val="00811C21"/>
    <w:rsid w:val="008262B6"/>
    <w:rsid w:val="0083360E"/>
    <w:rsid w:val="0084043A"/>
    <w:rsid w:val="0084337E"/>
    <w:rsid w:val="00895EA1"/>
    <w:rsid w:val="008A2114"/>
    <w:rsid w:val="008E32E6"/>
    <w:rsid w:val="008F0D18"/>
    <w:rsid w:val="009066F2"/>
    <w:rsid w:val="009076EC"/>
    <w:rsid w:val="00914389"/>
    <w:rsid w:val="00917DC2"/>
    <w:rsid w:val="00925A65"/>
    <w:rsid w:val="009325C9"/>
    <w:rsid w:val="00954EA1"/>
    <w:rsid w:val="00965836"/>
    <w:rsid w:val="00976CEB"/>
    <w:rsid w:val="009A1DE6"/>
    <w:rsid w:val="009A1E01"/>
    <w:rsid w:val="009F03DC"/>
    <w:rsid w:val="00A0499D"/>
    <w:rsid w:val="00A164F4"/>
    <w:rsid w:val="00A347C4"/>
    <w:rsid w:val="00A421C4"/>
    <w:rsid w:val="00A44B17"/>
    <w:rsid w:val="00A62D1A"/>
    <w:rsid w:val="00A660C1"/>
    <w:rsid w:val="00A72E70"/>
    <w:rsid w:val="00AA38CD"/>
    <w:rsid w:val="00AA4EE1"/>
    <w:rsid w:val="00AB1F39"/>
    <w:rsid w:val="00AB5470"/>
    <w:rsid w:val="00AC5877"/>
    <w:rsid w:val="00AE4D14"/>
    <w:rsid w:val="00B0283B"/>
    <w:rsid w:val="00B11EBC"/>
    <w:rsid w:val="00B14DBC"/>
    <w:rsid w:val="00B26E36"/>
    <w:rsid w:val="00B3194E"/>
    <w:rsid w:val="00B3248E"/>
    <w:rsid w:val="00B35A62"/>
    <w:rsid w:val="00B40C84"/>
    <w:rsid w:val="00B473A1"/>
    <w:rsid w:val="00B5780F"/>
    <w:rsid w:val="00B726CC"/>
    <w:rsid w:val="00B8058F"/>
    <w:rsid w:val="00B862D5"/>
    <w:rsid w:val="00B93851"/>
    <w:rsid w:val="00BA06BF"/>
    <w:rsid w:val="00BC285E"/>
    <w:rsid w:val="00BD46C2"/>
    <w:rsid w:val="00BE7DF9"/>
    <w:rsid w:val="00C36E4A"/>
    <w:rsid w:val="00C8153E"/>
    <w:rsid w:val="00C81D3F"/>
    <w:rsid w:val="00C8675F"/>
    <w:rsid w:val="00C95758"/>
    <w:rsid w:val="00CE3AE3"/>
    <w:rsid w:val="00CF41CA"/>
    <w:rsid w:val="00D0453B"/>
    <w:rsid w:val="00D11179"/>
    <w:rsid w:val="00D14A9C"/>
    <w:rsid w:val="00D27254"/>
    <w:rsid w:val="00D40883"/>
    <w:rsid w:val="00D42104"/>
    <w:rsid w:val="00D64427"/>
    <w:rsid w:val="00D650C8"/>
    <w:rsid w:val="00D86AD2"/>
    <w:rsid w:val="00D95F55"/>
    <w:rsid w:val="00DB0738"/>
    <w:rsid w:val="00DD4138"/>
    <w:rsid w:val="00DF5158"/>
    <w:rsid w:val="00E32C37"/>
    <w:rsid w:val="00E57EB4"/>
    <w:rsid w:val="00E73512"/>
    <w:rsid w:val="00E93A86"/>
    <w:rsid w:val="00EA1F93"/>
    <w:rsid w:val="00EA6DC7"/>
    <w:rsid w:val="00EC5905"/>
    <w:rsid w:val="00EC73F2"/>
    <w:rsid w:val="00EE1FA2"/>
    <w:rsid w:val="00EE7412"/>
    <w:rsid w:val="00EF3E19"/>
    <w:rsid w:val="00F0580F"/>
    <w:rsid w:val="00F14314"/>
    <w:rsid w:val="00F176D7"/>
    <w:rsid w:val="00F3352E"/>
    <w:rsid w:val="00F3604B"/>
    <w:rsid w:val="00F61F5D"/>
    <w:rsid w:val="00F838F8"/>
    <w:rsid w:val="00F852BF"/>
    <w:rsid w:val="00FB33FB"/>
    <w:rsid w:val="00FC415D"/>
    <w:rsid w:val="00FC69EC"/>
    <w:rsid w:val="00FD2287"/>
    <w:rsid w:val="00FF0E71"/>
  </w:rsids>
  <m:mathPr>
    <m:mathFont m:val="Cambria Math"/>
    <m:brkBin m:val="before"/>
    <m:brkBinSub m:val="--"/>
    <m:smallFrac m:val="0"/>
    <m:dispDef/>
    <m:lMargin m:val="0"/>
    <m:rMargin m:val="0"/>
    <m:defJc m:val="centerGroup"/>
    <m:wrapIndent m:val="1440"/>
    <m:intLim m:val="subSup"/>
    <m:naryLim m:val="undOvr"/>
  </m:mathPr>
  <w:themeFontLang w:val="es-G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6140"/>
  <w15:docId w15:val="{F37A9EB6-FA6C-4DA9-B12B-6E5C22F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6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46B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46B4E"/>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746B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7DC2"/>
    <w:pPr>
      <w:ind w:left="720"/>
      <w:contextualSpacing/>
    </w:pPr>
  </w:style>
  <w:style w:type="paragraph" w:styleId="Encabezado">
    <w:name w:val="header"/>
    <w:basedOn w:val="Normal"/>
    <w:link w:val="EncabezadoCar"/>
    <w:uiPriority w:val="99"/>
    <w:semiHidden/>
    <w:unhideWhenUsed/>
    <w:rsid w:val="00FC41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C415D"/>
  </w:style>
  <w:style w:type="paragraph" w:styleId="Piedepgina">
    <w:name w:val="footer"/>
    <w:basedOn w:val="Normal"/>
    <w:link w:val="PiedepginaCar"/>
    <w:uiPriority w:val="99"/>
    <w:semiHidden/>
    <w:unhideWhenUsed/>
    <w:rsid w:val="00FC41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C415D"/>
  </w:style>
  <w:style w:type="table" w:styleId="Tablaconcuadrcula">
    <w:name w:val="Table Grid"/>
    <w:basedOn w:val="Tablanormal"/>
    <w:uiPriority w:val="59"/>
    <w:rsid w:val="006609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D272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7254"/>
    <w:rPr>
      <w:rFonts w:ascii="Tahoma" w:hAnsi="Tahoma" w:cs="Tahoma"/>
      <w:sz w:val="16"/>
      <w:szCs w:val="16"/>
    </w:rPr>
  </w:style>
  <w:style w:type="character" w:customStyle="1" w:styleId="Ttulo1Car">
    <w:name w:val="Título 1 Car"/>
    <w:basedOn w:val="Fuentedeprrafopredeter"/>
    <w:link w:val="Ttulo1"/>
    <w:uiPriority w:val="9"/>
    <w:rsid w:val="00746B4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746B4E"/>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746B4E"/>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746B4E"/>
    <w:rPr>
      <w:rFonts w:asciiTheme="majorHAnsi" w:eastAsiaTheme="majorEastAsia" w:hAnsiTheme="majorHAnsi" w:cstheme="majorBidi"/>
      <w:b/>
      <w:bCs/>
      <w:i/>
      <w:iCs/>
      <w:color w:val="4F81BD" w:themeColor="accent1"/>
    </w:rPr>
  </w:style>
  <w:style w:type="paragraph" w:styleId="Lista">
    <w:name w:val="List"/>
    <w:basedOn w:val="Normal"/>
    <w:uiPriority w:val="99"/>
    <w:unhideWhenUsed/>
    <w:rsid w:val="00746B4E"/>
    <w:pPr>
      <w:ind w:left="283" w:hanging="283"/>
      <w:contextualSpacing/>
    </w:pPr>
  </w:style>
  <w:style w:type="paragraph" w:styleId="Descripcin">
    <w:name w:val="caption"/>
    <w:basedOn w:val="Normal"/>
    <w:next w:val="Normal"/>
    <w:uiPriority w:val="35"/>
    <w:unhideWhenUsed/>
    <w:qFormat/>
    <w:rsid w:val="00746B4E"/>
    <w:pPr>
      <w:spacing w:line="240" w:lineRule="auto"/>
    </w:pPr>
    <w:rPr>
      <w:b/>
      <w:bCs/>
      <w:color w:val="4F81BD" w:themeColor="accent1"/>
      <w:sz w:val="18"/>
      <w:szCs w:val="18"/>
    </w:rPr>
  </w:style>
  <w:style w:type="paragraph" w:styleId="Textoindependiente">
    <w:name w:val="Body Text"/>
    <w:basedOn w:val="Normal"/>
    <w:link w:val="TextoindependienteCar"/>
    <w:uiPriority w:val="99"/>
    <w:unhideWhenUsed/>
    <w:rsid w:val="00746B4E"/>
    <w:pPr>
      <w:spacing w:after="120"/>
    </w:pPr>
  </w:style>
  <w:style w:type="character" w:customStyle="1" w:styleId="TextoindependienteCar">
    <w:name w:val="Texto independiente Car"/>
    <w:basedOn w:val="Fuentedeprrafopredeter"/>
    <w:link w:val="Textoindependiente"/>
    <w:uiPriority w:val="99"/>
    <w:rsid w:val="00746B4E"/>
  </w:style>
  <w:style w:type="character" w:customStyle="1" w:styleId="apple-converted-space">
    <w:name w:val="apple-converted-space"/>
    <w:basedOn w:val="Fuentedeprrafopredeter"/>
    <w:rsid w:val="00746B4E"/>
  </w:style>
  <w:style w:type="character" w:customStyle="1" w:styleId="form-required">
    <w:name w:val="form-required"/>
    <w:basedOn w:val="Fuentedeprrafopredeter"/>
    <w:rsid w:val="00746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81166">
      <w:bodyDiv w:val="1"/>
      <w:marLeft w:val="0"/>
      <w:marRight w:val="0"/>
      <w:marTop w:val="0"/>
      <w:marBottom w:val="0"/>
      <w:divBdr>
        <w:top w:val="none" w:sz="0" w:space="0" w:color="auto"/>
        <w:left w:val="none" w:sz="0" w:space="0" w:color="auto"/>
        <w:bottom w:val="none" w:sz="0" w:space="0" w:color="auto"/>
        <w:right w:val="none" w:sz="0" w:space="0" w:color="auto"/>
      </w:divBdr>
    </w:div>
    <w:div w:id="701825911">
      <w:bodyDiv w:val="1"/>
      <w:marLeft w:val="0"/>
      <w:marRight w:val="0"/>
      <w:marTop w:val="0"/>
      <w:marBottom w:val="0"/>
      <w:divBdr>
        <w:top w:val="none" w:sz="0" w:space="0" w:color="auto"/>
        <w:left w:val="none" w:sz="0" w:space="0" w:color="auto"/>
        <w:bottom w:val="none" w:sz="0" w:space="0" w:color="auto"/>
        <w:right w:val="none" w:sz="0" w:space="0" w:color="auto"/>
      </w:divBdr>
      <w:divsChild>
        <w:div w:id="1472090632">
          <w:marLeft w:val="547"/>
          <w:marRight w:val="0"/>
          <w:marTop w:val="154"/>
          <w:marBottom w:val="0"/>
          <w:divBdr>
            <w:top w:val="none" w:sz="0" w:space="0" w:color="auto"/>
            <w:left w:val="none" w:sz="0" w:space="0" w:color="auto"/>
            <w:bottom w:val="none" w:sz="0" w:space="0" w:color="auto"/>
            <w:right w:val="none" w:sz="0" w:space="0" w:color="auto"/>
          </w:divBdr>
        </w:div>
      </w:divsChild>
    </w:div>
    <w:div w:id="1422023070">
      <w:bodyDiv w:val="1"/>
      <w:marLeft w:val="0"/>
      <w:marRight w:val="0"/>
      <w:marTop w:val="0"/>
      <w:marBottom w:val="0"/>
      <w:divBdr>
        <w:top w:val="none" w:sz="0" w:space="0" w:color="auto"/>
        <w:left w:val="none" w:sz="0" w:space="0" w:color="auto"/>
        <w:bottom w:val="none" w:sz="0" w:space="0" w:color="auto"/>
        <w:right w:val="none" w:sz="0" w:space="0" w:color="auto"/>
      </w:divBdr>
    </w:div>
    <w:div w:id="1588272440">
      <w:bodyDiv w:val="1"/>
      <w:marLeft w:val="0"/>
      <w:marRight w:val="0"/>
      <w:marTop w:val="0"/>
      <w:marBottom w:val="0"/>
      <w:divBdr>
        <w:top w:val="none" w:sz="0" w:space="0" w:color="auto"/>
        <w:left w:val="none" w:sz="0" w:space="0" w:color="auto"/>
        <w:bottom w:val="none" w:sz="0" w:space="0" w:color="auto"/>
        <w:right w:val="none" w:sz="0" w:space="0" w:color="auto"/>
      </w:divBdr>
    </w:div>
    <w:div w:id="192101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518</Words>
  <Characters>2852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DELL</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Amilcar Josue Batres Garcia</cp:lastModifiedBy>
  <cp:revision>129</cp:revision>
  <dcterms:created xsi:type="dcterms:W3CDTF">2019-05-11T14:48:00Z</dcterms:created>
  <dcterms:modified xsi:type="dcterms:W3CDTF">2023-08-10T22:51:00Z</dcterms:modified>
</cp:coreProperties>
</file>